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2388366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3C65E08C">
            <wp:simplePos x="0" y="0"/>
            <wp:positionH relativeFrom="margin">
              <wp:align>center</wp:align>
            </wp:positionH>
            <wp:positionV relativeFrom="margin">
              <wp:posOffset>-335915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15A8E07C" w14:textId="0EB2E9D0" w:rsidR="004A7A13" w:rsidRDefault="008C47AC" w:rsidP="00F02D78">
      <w:pPr>
        <w:pStyle w:val="NoSpacing"/>
        <w:jc w:val="center"/>
        <w:rPr>
          <w:rFonts w:asciiTheme="minorHAnsi" w:hAnsiTheme="minorHAnsi" w:cstheme="minorHAnsi"/>
          <w:b/>
          <w:bCs/>
          <w:sz w:val="36"/>
          <w:szCs w:val="36"/>
        </w:rPr>
      </w:pPr>
      <w:r>
        <w:rPr>
          <w:rFonts w:asciiTheme="minorHAnsi" w:hAnsiTheme="minorHAnsi" w:cstheme="minorHAnsi"/>
          <w:b/>
          <w:bCs/>
          <w:sz w:val="36"/>
          <w:szCs w:val="36"/>
        </w:rPr>
        <w:t>6</w:t>
      </w:r>
      <w:r w:rsidR="004A7A13">
        <w:rPr>
          <w:rFonts w:asciiTheme="minorHAnsi" w:hAnsiTheme="minorHAnsi" w:cstheme="minorHAnsi"/>
          <w:b/>
          <w:bCs/>
          <w:sz w:val="36"/>
          <w:szCs w:val="36"/>
        </w:rPr>
        <w:t xml:space="preserve">-month / Route </w:t>
      </w:r>
      <w:r>
        <w:rPr>
          <w:rFonts w:asciiTheme="minorHAnsi" w:hAnsiTheme="minorHAnsi" w:cstheme="minorHAnsi"/>
          <w:b/>
          <w:bCs/>
          <w:sz w:val="36"/>
          <w:szCs w:val="36"/>
        </w:rPr>
        <w:t>1</w:t>
      </w:r>
    </w:p>
    <w:p w14:paraId="46FBEB17" w14:textId="177C467D" w:rsidR="002C35E5" w:rsidRPr="00F02D78" w:rsidRDefault="00B62666"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Oxford Mindfulness</w:t>
      </w:r>
      <w:r w:rsidR="001E153B" w:rsidRPr="00F02D78">
        <w:rPr>
          <w:rFonts w:asciiTheme="minorHAnsi" w:hAnsiTheme="minorHAnsi" w:cstheme="minorHAnsi"/>
          <w:b/>
          <w:bCs/>
          <w:sz w:val="36"/>
          <w:szCs w:val="36"/>
        </w:rPr>
        <w:t xml:space="preserve"> Teacher Training Application Form</w:t>
      </w:r>
    </w:p>
    <w:p w14:paraId="3E614856" w14:textId="1EBE35E6" w:rsidR="002C35E5"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14:paraId="2B27466F" w14:textId="0399CD2F" w:rsidR="00BD171D"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Teacher Training Agreement</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9"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023394" w:rsidRDefault="002D0E91"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Please confirm that you have read, </w:t>
      </w:r>
      <w:proofErr w:type="gramStart"/>
      <w:r w:rsidRPr="00023394">
        <w:rPr>
          <w:rFonts w:asciiTheme="minorHAnsi" w:eastAsia="Times New Roman" w:hAnsiTheme="minorHAnsi" w:cstheme="minorHAnsi"/>
          <w:color w:val="000000" w:themeColor="text1"/>
          <w:kern w:val="0"/>
          <w:sz w:val="22"/>
          <w:szCs w:val="22"/>
          <w:lang w:val="en-GB" w:eastAsia="en-US"/>
        </w:rPr>
        <w:t>understood</w:t>
      </w:r>
      <w:proofErr w:type="gramEnd"/>
      <w:r w:rsidRPr="00023394">
        <w:rPr>
          <w:rFonts w:asciiTheme="minorHAnsi" w:eastAsia="Times New Roman" w:hAnsiTheme="minorHAnsi" w:cstheme="minorHAnsi"/>
          <w:color w:val="000000" w:themeColor="text1"/>
          <w:kern w:val="0"/>
          <w:sz w:val="22"/>
          <w:szCs w:val="22"/>
          <w:lang w:val="en-GB" w:eastAsia="en-US"/>
        </w:rPr>
        <w:t xml:space="preserve">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1. This is an intensive and demanding training that requires resilience, </w:t>
      </w:r>
      <w:proofErr w:type="gramStart"/>
      <w:r w:rsidRPr="00023394">
        <w:rPr>
          <w:rFonts w:asciiTheme="minorHAnsi" w:eastAsia="Times New Roman" w:hAnsiTheme="minorHAnsi" w:cstheme="minorHAnsi"/>
          <w:kern w:val="0"/>
          <w:sz w:val="22"/>
          <w:szCs w:val="22"/>
          <w:lang w:val="en-GB" w:eastAsia="en-US"/>
        </w:rPr>
        <w:t>time</w:t>
      </w:r>
      <w:proofErr w:type="gramEnd"/>
      <w:r w:rsidRPr="00023394">
        <w:rPr>
          <w:rFonts w:asciiTheme="minorHAnsi" w:eastAsia="Times New Roman" w:hAnsiTheme="minorHAnsi" w:cstheme="minorHAnsi"/>
          <w:kern w:val="0"/>
          <w:sz w:val="22"/>
          <w:szCs w:val="22"/>
          <w:lang w:val="en-GB" w:eastAsia="en-US"/>
        </w:rPr>
        <w:t xml:space="preserve"> and commitment, and I am able to undertake it at this time.</w:t>
      </w:r>
    </w:p>
    <w:p w14:paraId="5E362906" w14:textId="2230A4E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77777777"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w:t>
      </w:r>
      <w:proofErr w:type="gramStart"/>
      <w:r w:rsidRPr="00023394">
        <w:rPr>
          <w:rFonts w:asciiTheme="minorHAnsi" w:eastAsia="Times New Roman" w:hAnsiTheme="minorHAnsi" w:cstheme="minorHAnsi"/>
          <w:i/>
          <w:iCs/>
          <w:kern w:val="0"/>
          <w:sz w:val="22"/>
          <w:szCs w:val="22"/>
          <w:lang w:val="en-AU" w:eastAsia="ko-KR"/>
        </w:rPr>
        <w:t>all of</w:t>
      </w:r>
      <w:proofErr w:type="gramEnd"/>
      <w:r w:rsidRPr="00023394">
        <w:rPr>
          <w:rFonts w:asciiTheme="minorHAnsi" w:eastAsia="Times New Roman" w:hAnsiTheme="minorHAnsi" w:cstheme="minorHAnsi"/>
          <w:i/>
          <w:iCs/>
          <w:kern w:val="0"/>
          <w:sz w:val="22"/>
          <w:szCs w:val="22"/>
          <w:lang w:val="en-AU" w:eastAsia="ko-KR"/>
        </w:rPr>
        <w:t xml:space="preserve"> the following questions. We recognise that this is a lengthy </w:t>
      </w:r>
      <w:proofErr w:type="gramStart"/>
      <w:r w:rsidRPr="00023394">
        <w:rPr>
          <w:rFonts w:asciiTheme="minorHAnsi" w:eastAsia="Times New Roman" w:hAnsiTheme="minorHAnsi" w:cstheme="minorHAnsi"/>
          <w:i/>
          <w:iCs/>
          <w:kern w:val="0"/>
          <w:sz w:val="22"/>
          <w:szCs w:val="22"/>
          <w:lang w:val="en-AU" w:eastAsia="ko-KR"/>
        </w:rPr>
        <w:t>application</w:t>
      </w:r>
      <w:proofErr w:type="gramEnd"/>
      <w:r w:rsidRPr="00023394">
        <w:rPr>
          <w:rFonts w:asciiTheme="minorHAnsi" w:eastAsia="Times New Roman" w:hAnsiTheme="minorHAnsi" w:cstheme="minorHAnsi"/>
          <w:i/>
          <w:iCs/>
          <w:kern w:val="0"/>
          <w:sz w:val="22"/>
          <w:szCs w:val="22"/>
          <w:lang w:val="en-AU" w:eastAsia="ko-KR"/>
        </w:rPr>
        <w:t xml:space="preserve">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Pr="00023394" w:rsidRDefault="00B70544" w:rsidP="004A7A13">
      <w:pPr>
        <w:jc w:val="center"/>
        <w:rPr>
          <w:rFonts w:asciiTheme="minorHAnsi" w:hAnsiTheme="minorHAnsi" w:cstheme="minorHAnsi"/>
          <w:i/>
          <w:iCs/>
          <w:sz w:val="22"/>
          <w:szCs w:val="22"/>
          <w:lang w:val="en-AU" w:eastAsia="ko-KR"/>
        </w:rPr>
      </w:pPr>
    </w:p>
    <w:p w14:paraId="31E5BE55" w14:textId="54185ABC" w:rsidR="00B70544" w:rsidRPr="00023394" w:rsidRDefault="000748E6" w:rsidP="004A7A13">
      <w:pPr>
        <w:widowControl/>
        <w:rPr>
          <w:rFonts w:asciiTheme="minorHAnsi" w:hAnsiTheme="minorHAnsi" w:cstheme="minorHAnsi"/>
          <w:b/>
          <w:bCs/>
          <w:sz w:val="22"/>
          <w:szCs w:val="22"/>
        </w:rPr>
      </w:pPr>
      <w:r w:rsidRPr="004A7A13">
        <w:rPr>
          <w:rFonts w:asciiTheme="minorHAnsi" w:hAnsiTheme="minorHAnsi" w:cstheme="minorHAnsi"/>
          <w:sz w:val="22"/>
          <w:szCs w:val="22"/>
        </w:rPr>
        <w:br w:type="page"/>
      </w:r>
      <w:r w:rsidR="00B70544" w:rsidRPr="00023394">
        <w:rPr>
          <w:rFonts w:asciiTheme="minorHAnsi" w:hAnsiTheme="minorHAnsi" w:cstheme="minorHAnsi"/>
          <w:b/>
          <w:bCs/>
          <w:sz w:val="22"/>
          <w:szCs w:val="22"/>
        </w:rPr>
        <w:lastRenderedPageBreak/>
        <w:t>Health Information</w:t>
      </w:r>
      <w:r w:rsidRPr="00023394">
        <w:rPr>
          <w:rFonts w:asciiTheme="minorHAnsi" w:hAnsiTheme="minorHAnsi" w:cstheme="minorHAnsi"/>
          <w:b/>
          <w:bCs/>
          <w:sz w:val="22"/>
          <w:szCs w:val="22"/>
        </w:rPr>
        <w:t>:</w:t>
      </w:r>
    </w:p>
    <w:p w14:paraId="21498CC3"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roofErr w:type="gramStart"/>
      <w:r w:rsidRPr="00023394">
        <w:rPr>
          <w:rFonts w:asciiTheme="minorHAnsi" w:eastAsia="Times New Roman" w:hAnsiTheme="minorHAnsi" w:cstheme="minorHAnsi"/>
          <w:color w:val="000000" w:themeColor="text1"/>
          <w:kern w:val="0"/>
          <w:sz w:val="22"/>
          <w:szCs w:val="22"/>
          <w:lang w:val="en-GB" w:eastAsia="en-US"/>
        </w:rPr>
        <w:t>In order to</w:t>
      </w:r>
      <w:proofErr w:type="gramEnd"/>
      <w:r w:rsidRPr="00023394">
        <w:rPr>
          <w:rFonts w:asciiTheme="minorHAnsi" w:eastAsia="Times New Roman" w:hAnsiTheme="minorHAnsi" w:cstheme="minorHAnsi"/>
          <w:color w:val="000000" w:themeColor="text1"/>
          <w:kern w:val="0"/>
          <w:sz w:val="22"/>
          <w:szCs w:val="22"/>
          <w:lang w:val="en-GB" w:eastAsia="en-US"/>
        </w:rPr>
        <w:t xml:space="preserve"> minimise any potential harm to self or others from undertaking this training, we need to ask the following questions:</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physical health condition that might affect your participation in this training</w:t>
      </w:r>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depression</w:t>
      </w:r>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psychosis</w:t>
      </w:r>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a manic or hypomanic episode</w:t>
      </w:r>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deliberately harmed yourself</w:t>
      </w:r>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attempted to take your own life</w:t>
      </w:r>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experienced events in the past that are still causing you distress</w:t>
      </w: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which of these you have </w:t>
      </w:r>
      <w:proofErr w:type="gramStart"/>
      <w:r w:rsidRPr="00023394">
        <w:rPr>
          <w:rFonts w:asciiTheme="minorHAnsi" w:eastAsia="Times New Roman" w:hAnsiTheme="minorHAnsi" w:cstheme="minorHAnsi"/>
          <w:color w:val="000000" w:themeColor="text1"/>
          <w:kern w:val="0"/>
          <w:sz w:val="22"/>
          <w:szCs w:val="22"/>
          <w:lang w:val="en-GB" w:eastAsia="en-US"/>
        </w:rPr>
        <w:t>experienced</w:t>
      </w:r>
      <w:proofErr w:type="gramEnd"/>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how many times you have experienced it / </w:t>
      </w:r>
      <w:proofErr w:type="gramStart"/>
      <w:r w:rsidRPr="00023394">
        <w:rPr>
          <w:rFonts w:asciiTheme="minorHAnsi" w:eastAsia="Times New Roman" w:hAnsiTheme="minorHAnsi" w:cstheme="minorHAnsi"/>
          <w:color w:val="000000" w:themeColor="text1"/>
          <w:kern w:val="0"/>
          <w:sz w:val="22"/>
          <w:szCs w:val="22"/>
          <w:lang w:val="en-GB" w:eastAsia="en-US"/>
        </w:rPr>
        <w:t>them</w:t>
      </w:r>
      <w:proofErr w:type="gramEnd"/>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when your most recent experience was, how long it lasted, and when it ended</w:t>
      </w:r>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C09307"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r w:rsidR="008C47AC">
              <w:rPr>
                <w:rFonts w:asciiTheme="minorHAnsi" w:hAnsiTheme="minorHAnsi" w:cstheme="minorHAnsi"/>
                <w:color w:val="000000" w:themeColor="text1"/>
                <w:sz w:val="22"/>
                <w:szCs w:val="22"/>
              </w:rPr>
              <w:t>.</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life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D7869C8" w14:textId="3F7F1F0F" w:rsidR="00B70544" w:rsidRPr="00023394" w:rsidRDefault="00B70544" w:rsidP="004D5A65">
      <w:pPr>
        <w:rPr>
          <w:rFonts w:asciiTheme="minorHAnsi" w:hAnsiTheme="minorHAnsi" w:cstheme="minorHAnsi"/>
          <w:i/>
          <w:iCs/>
          <w:sz w:val="22"/>
          <w:szCs w:val="22"/>
          <w:lang w:val="en-AU" w:eastAsia="ko-KR"/>
        </w:rPr>
      </w:pPr>
    </w:p>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additional learning needs of which we should be aware</w:t>
      </w:r>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bookmarkStart w:id="2" w:name="_Hlk86746334"/>
      <w:bookmarkStart w:id="3" w:name="_Hlk86745325"/>
      <w:r w:rsidRPr="00023394">
        <w:rPr>
          <w:rFonts w:asciiTheme="minorHAnsi" w:hAnsiTheme="minorHAnsi" w:cstheme="minorHAnsi"/>
          <w:b/>
          <w:bCs/>
          <w:iCs/>
          <w:sz w:val="22"/>
          <w:szCs w:val="22"/>
          <w:lang w:val="en-AU"/>
        </w:rPr>
        <w:t>Mindfulness Background</w:t>
      </w:r>
    </w:p>
    <w:p w14:paraId="6EE7D82F" w14:textId="77777777" w:rsidR="008C1F1B" w:rsidRPr="00A430BD" w:rsidRDefault="008C1F1B" w:rsidP="008C1F1B">
      <w:pPr>
        <w:rPr>
          <w:rFonts w:asciiTheme="minorHAnsi" w:hAnsiTheme="minorHAnsi" w:cstheme="minorHAnsi"/>
          <w:iCs/>
          <w:color w:val="FF0000"/>
          <w:sz w:val="22"/>
          <w:szCs w:val="22"/>
          <w:lang w:val="en-AU"/>
        </w:rPr>
      </w:pPr>
      <w:r w:rsidRPr="00A430BD">
        <w:rPr>
          <w:rFonts w:asciiTheme="minorHAnsi" w:hAnsiTheme="minorHAnsi" w:cstheme="minorHAnsi"/>
          <w:iCs/>
          <w:color w:val="FF0000"/>
          <w:sz w:val="22"/>
          <w:szCs w:val="22"/>
          <w:lang w:val="en-AU"/>
        </w:rPr>
        <w:t xml:space="preserve">Mindfulness for Life is an entry requirement to join the OMC teacher training programme. </w:t>
      </w:r>
    </w:p>
    <w:p w14:paraId="1226E388" w14:textId="069193B1" w:rsidR="008C1F1B" w:rsidRPr="00A430BD" w:rsidRDefault="008C1F1B" w:rsidP="008C1F1B">
      <w:pPr>
        <w:rPr>
          <w:rFonts w:asciiTheme="minorHAnsi" w:hAnsiTheme="minorHAnsi" w:cstheme="minorHAnsi"/>
          <w:iCs/>
          <w:color w:val="FF0000"/>
          <w:sz w:val="22"/>
          <w:szCs w:val="22"/>
          <w:lang w:val="en-AU"/>
        </w:rPr>
      </w:pPr>
      <w:r w:rsidRPr="00A430BD">
        <w:rPr>
          <w:rFonts w:asciiTheme="minorHAnsi" w:hAnsiTheme="minorHAnsi" w:cstheme="minorHAnsi"/>
          <w:iCs/>
          <w:color w:val="FF0000"/>
          <w:sz w:val="22"/>
          <w:szCs w:val="22"/>
          <w:lang w:val="en-AU"/>
        </w:rPr>
        <w:t>Have you completed a Mindfulness for Life course as a participant?</w:t>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sdt>
        <w:sdtPr>
          <w:rPr>
            <w:rFonts w:asciiTheme="minorHAnsi" w:hAnsiTheme="minorHAnsi" w:cstheme="minorHAnsi"/>
            <w:iCs/>
            <w:color w:val="FF0000"/>
            <w:sz w:val="22"/>
            <w:szCs w:val="22"/>
            <w:lang w:val="en-AU"/>
          </w:rPr>
          <w:id w:val="-1643655319"/>
          <w14:checkbox>
            <w14:checked w14:val="0"/>
            <w14:checkedState w14:val="2612" w14:font="MS Gothic"/>
            <w14:uncheckedState w14:val="2610" w14:font="MS Gothic"/>
          </w14:checkbox>
        </w:sdtPr>
        <w:sdtEndPr/>
        <w:sdtContent>
          <w:r w:rsidRPr="00A430BD">
            <w:rPr>
              <w:rFonts w:ascii="Segoe UI Symbol" w:eastAsia="MS Gothic" w:hAnsi="Segoe UI Symbol" w:cs="Segoe UI Symbol"/>
              <w:iCs/>
              <w:color w:val="FF0000"/>
              <w:sz w:val="22"/>
              <w:szCs w:val="22"/>
              <w:lang w:val="en-AU"/>
            </w:rPr>
            <w:t>☐</w:t>
          </w:r>
        </w:sdtContent>
      </w:sdt>
      <w:r w:rsidRPr="00A430BD">
        <w:rPr>
          <w:rFonts w:asciiTheme="minorHAnsi" w:hAnsiTheme="minorHAnsi" w:cstheme="minorHAnsi"/>
          <w:iCs/>
          <w:color w:val="FF0000"/>
          <w:sz w:val="22"/>
          <w:szCs w:val="22"/>
          <w:lang w:val="en-AU"/>
        </w:rPr>
        <w:t>Yes</w:t>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r>
      <w:r w:rsidRPr="00A430BD">
        <w:rPr>
          <w:rFonts w:asciiTheme="minorHAnsi" w:hAnsiTheme="minorHAnsi" w:cstheme="minorHAnsi"/>
          <w:iCs/>
          <w:color w:val="FF0000"/>
          <w:sz w:val="22"/>
          <w:szCs w:val="22"/>
          <w:lang w:val="en-AU"/>
        </w:rPr>
        <w:tab/>
        <w:t xml:space="preserve"> </w:t>
      </w:r>
      <w:r w:rsidRPr="00A430BD">
        <w:rPr>
          <w:rFonts w:asciiTheme="minorHAnsi" w:hAnsiTheme="minorHAnsi" w:cstheme="minorHAnsi"/>
          <w:iCs/>
          <w:color w:val="FF0000"/>
          <w:sz w:val="22"/>
          <w:szCs w:val="22"/>
          <w:lang w:val="en-AU"/>
        </w:rPr>
        <w:tab/>
      </w:r>
      <w:sdt>
        <w:sdtPr>
          <w:rPr>
            <w:rFonts w:asciiTheme="minorHAnsi" w:hAnsiTheme="minorHAnsi" w:cstheme="minorHAnsi"/>
            <w:iCs/>
            <w:color w:val="FF0000"/>
            <w:sz w:val="22"/>
            <w:szCs w:val="22"/>
            <w:lang w:val="en-AU"/>
          </w:rPr>
          <w:id w:val="1326702928"/>
          <w14:checkbox>
            <w14:checked w14:val="0"/>
            <w14:checkedState w14:val="2612" w14:font="MS Gothic"/>
            <w14:uncheckedState w14:val="2610" w14:font="MS Gothic"/>
          </w14:checkbox>
        </w:sdtPr>
        <w:sdtEndPr/>
        <w:sdtContent>
          <w:r w:rsidRPr="00A430BD">
            <w:rPr>
              <w:rFonts w:ascii="Segoe UI Symbol" w:eastAsia="MS Gothic" w:hAnsi="Segoe UI Symbol" w:cs="Segoe UI Symbol"/>
              <w:iCs/>
              <w:color w:val="FF0000"/>
              <w:sz w:val="22"/>
              <w:szCs w:val="22"/>
              <w:lang w:val="en-AU"/>
            </w:rPr>
            <w:t>☐</w:t>
          </w:r>
        </w:sdtContent>
      </w:sdt>
      <w:r w:rsidRPr="00A430BD">
        <w:rPr>
          <w:rFonts w:asciiTheme="minorHAnsi" w:hAnsiTheme="minorHAnsi" w:cstheme="minorHAnsi"/>
          <w:iCs/>
          <w:color w:val="FF0000"/>
          <w:sz w:val="22"/>
          <w:szCs w:val="22"/>
          <w:lang w:val="en-AU"/>
        </w:rPr>
        <w:t xml:space="preserve">No </w:t>
      </w:r>
    </w:p>
    <w:p w14:paraId="1275B23A" w14:textId="4F5D7F01" w:rsidR="008C1F1B" w:rsidRPr="00A430BD" w:rsidRDefault="008C1F1B" w:rsidP="008C1F1B">
      <w:pPr>
        <w:rPr>
          <w:rFonts w:asciiTheme="minorHAnsi" w:hAnsiTheme="minorHAnsi" w:cstheme="minorHAnsi"/>
          <w:iCs/>
          <w:color w:val="FF0000"/>
          <w:sz w:val="22"/>
          <w:szCs w:val="22"/>
          <w:lang w:val="en-AU"/>
        </w:rPr>
      </w:pPr>
      <w:r w:rsidRPr="00A430BD">
        <w:rPr>
          <w:rFonts w:asciiTheme="minorHAnsi" w:hAnsiTheme="minorHAnsi" w:cstheme="minorHAnsi"/>
          <w:iCs/>
          <w:color w:val="FF0000"/>
          <w:sz w:val="22"/>
          <w:szCs w:val="22"/>
          <w:lang w:val="en-AU"/>
        </w:rPr>
        <w:t>We offer many online Mindfulness for Life courses, visit the OMC website to sign-up.</w:t>
      </w:r>
    </w:p>
    <w:p w14:paraId="6631EFD2" w14:textId="48430FF8" w:rsidR="008C1F1B" w:rsidRPr="00A430BD" w:rsidRDefault="008C1F1B" w:rsidP="00157F7F">
      <w:pPr>
        <w:rPr>
          <w:rFonts w:asciiTheme="minorHAnsi" w:hAnsiTheme="minorHAnsi" w:cstheme="minorHAnsi"/>
          <w:iCs/>
          <w:color w:val="FF0000"/>
          <w:sz w:val="22"/>
          <w:szCs w:val="22"/>
          <w:lang w:val="en-AU"/>
        </w:rPr>
      </w:pPr>
    </w:p>
    <w:p w14:paraId="495B770E" w14:textId="77777777" w:rsidR="008C1F1B" w:rsidRPr="00A430BD" w:rsidRDefault="008C1F1B" w:rsidP="008C1F1B">
      <w:pPr>
        <w:rPr>
          <w:rFonts w:asciiTheme="minorHAnsi" w:hAnsiTheme="minorHAnsi" w:cstheme="minorHAnsi"/>
          <w:iCs/>
          <w:color w:val="FF0000"/>
          <w:sz w:val="22"/>
          <w:szCs w:val="22"/>
          <w:lang w:val="en-AU"/>
        </w:rPr>
      </w:pPr>
      <w:r w:rsidRPr="00A430BD">
        <w:rPr>
          <w:rFonts w:asciiTheme="minorHAnsi" w:hAnsiTheme="minorHAnsi" w:cstheme="minorHAnsi"/>
          <w:iCs/>
          <w:color w:val="FF0000"/>
          <w:sz w:val="22"/>
          <w:szCs w:val="22"/>
          <w:lang w:val="en-AU"/>
        </w:rPr>
        <w:t>Please give details of your Mindfulness for Life Course:</w:t>
      </w:r>
    </w:p>
    <w:tbl>
      <w:tblPr>
        <w:tblStyle w:val="TableGrid"/>
        <w:tblW w:w="0" w:type="auto"/>
        <w:tblLook w:val="04A0" w:firstRow="1" w:lastRow="0" w:firstColumn="1" w:lastColumn="0" w:noHBand="0" w:noVBand="1"/>
      </w:tblPr>
      <w:tblGrid>
        <w:gridCol w:w="846"/>
        <w:gridCol w:w="2126"/>
        <w:gridCol w:w="1843"/>
        <w:gridCol w:w="2410"/>
        <w:gridCol w:w="2629"/>
      </w:tblGrid>
      <w:tr w:rsidR="00A430BD" w:rsidRPr="00A430BD" w14:paraId="0C442D69" w14:textId="77777777" w:rsidTr="004655C2">
        <w:tc>
          <w:tcPr>
            <w:tcW w:w="4815" w:type="dxa"/>
            <w:gridSpan w:val="3"/>
          </w:tcPr>
          <w:p w14:paraId="54F32981" w14:textId="77777777" w:rsidR="008C1F1B" w:rsidRPr="00A430BD" w:rsidRDefault="008C1F1B" w:rsidP="004655C2">
            <w:pPr>
              <w:rPr>
                <w:rFonts w:asciiTheme="minorHAnsi" w:hAnsiTheme="minorHAnsi" w:cstheme="minorHAnsi"/>
                <w:color w:val="FF0000"/>
                <w:sz w:val="22"/>
                <w:szCs w:val="22"/>
                <w:lang w:val="en-AU" w:eastAsia="ko-KR"/>
              </w:rPr>
            </w:pPr>
            <w:r w:rsidRPr="00A430BD">
              <w:rPr>
                <w:rFonts w:asciiTheme="minorHAnsi" w:hAnsiTheme="minorHAnsi" w:cstheme="minorHAnsi"/>
                <w:color w:val="FF0000"/>
                <w:sz w:val="22"/>
                <w:szCs w:val="22"/>
                <w:lang w:val="en-AU" w:eastAsia="ko-KR"/>
              </w:rPr>
              <w:t>Name(s) of the teacher(s)</w:t>
            </w:r>
          </w:p>
        </w:tc>
        <w:sdt>
          <w:sdtPr>
            <w:rPr>
              <w:rFonts w:asciiTheme="minorHAnsi" w:hAnsiTheme="minorHAnsi" w:cstheme="minorHAnsi"/>
              <w:color w:val="FF0000"/>
              <w:sz w:val="22"/>
              <w:szCs w:val="22"/>
              <w:lang w:val="en-AU" w:eastAsia="ko-KR"/>
            </w:rPr>
            <w:id w:val="-179903260"/>
            <w:placeholder>
              <w:docPart w:val="45D3144DB64B4CA7A06580EBD08B3A57"/>
            </w:placeholder>
            <w:showingPlcHdr/>
          </w:sdtPr>
          <w:sdtEndPr/>
          <w:sdtContent>
            <w:tc>
              <w:tcPr>
                <w:tcW w:w="5039" w:type="dxa"/>
                <w:gridSpan w:val="2"/>
              </w:tcPr>
              <w:p w14:paraId="0F8C1667" w14:textId="77777777" w:rsidR="008C1F1B" w:rsidRPr="00A430BD" w:rsidRDefault="008C1F1B" w:rsidP="004655C2">
                <w:pPr>
                  <w:rPr>
                    <w:rFonts w:asciiTheme="minorHAnsi" w:hAnsiTheme="minorHAnsi" w:cstheme="minorHAnsi"/>
                    <w:color w:val="FF0000"/>
                    <w:sz w:val="22"/>
                    <w:szCs w:val="22"/>
                    <w:lang w:val="en-AU" w:eastAsia="ko-KR"/>
                  </w:rPr>
                </w:pPr>
                <w:r w:rsidRPr="00A430BD">
                  <w:rPr>
                    <w:rStyle w:val="PlaceholderText"/>
                    <w:rFonts w:asciiTheme="minorHAnsi" w:hAnsiTheme="minorHAnsi" w:cstheme="minorHAnsi"/>
                    <w:color w:val="FF0000"/>
                    <w:sz w:val="22"/>
                    <w:szCs w:val="22"/>
                  </w:rPr>
                  <w:t>Click or tap here to enter text.</w:t>
                </w:r>
              </w:p>
            </w:tc>
          </w:sdtContent>
        </w:sdt>
      </w:tr>
      <w:tr w:rsidR="00A430BD" w:rsidRPr="00A430BD" w14:paraId="4CBC19EF" w14:textId="77777777" w:rsidTr="004655C2">
        <w:tc>
          <w:tcPr>
            <w:tcW w:w="4815" w:type="dxa"/>
            <w:gridSpan w:val="3"/>
          </w:tcPr>
          <w:p w14:paraId="2E8ECD44" w14:textId="77777777" w:rsidR="008C1F1B" w:rsidRPr="00A430BD" w:rsidRDefault="008C1F1B" w:rsidP="004655C2">
            <w:pPr>
              <w:rPr>
                <w:rFonts w:asciiTheme="minorHAnsi" w:hAnsiTheme="minorHAnsi" w:cstheme="minorHAnsi"/>
                <w:color w:val="FF0000"/>
                <w:sz w:val="22"/>
                <w:szCs w:val="22"/>
                <w:lang w:val="en-AU" w:eastAsia="ko-KR"/>
              </w:rPr>
            </w:pPr>
            <w:r w:rsidRPr="00A430BD">
              <w:rPr>
                <w:rFonts w:asciiTheme="minorHAnsi" w:hAnsiTheme="minorHAnsi" w:cstheme="minorHAnsi"/>
                <w:color w:val="FF0000"/>
                <w:sz w:val="22"/>
                <w:szCs w:val="22"/>
                <w:lang w:val="en-AU" w:eastAsia="ko-KR"/>
              </w:rPr>
              <w:t xml:space="preserve">Organisation/ Location </w:t>
            </w:r>
            <w:r w:rsidRPr="00A430BD">
              <w:rPr>
                <w:rFonts w:asciiTheme="minorHAnsi" w:hAnsiTheme="minorHAnsi" w:cstheme="minorHAnsi"/>
                <w:color w:val="FF0000"/>
                <w:sz w:val="22"/>
                <w:szCs w:val="22"/>
                <w:lang w:val="en-AU" w:eastAsia="ko-KR"/>
              </w:rPr>
              <w:br/>
              <w:t>(Please specify whether it was in person or online)</w:t>
            </w:r>
          </w:p>
        </w:tc>
        <w:sdt>
          <w:sdtPr>
            <w:rPr>
              <w:rFonts w:asciiTheme="minorHAnsi" w:hAnsiTheme="minorHAnsi" w:cstheme="minorHAnsi"/>
              <w:color w:val="FF0000"/>
              <w:sz w:val="22"/>
              <w:szCs w:val="22"/>
              <w:lang w:val="en-AU" w:eastAsia="ko-KR"/>
            </w:rPr>
            <w:id w:val="1223404824"/>
            <w:placeholder>
              <w:docPart w:val="2F8678C492F941BC9B8059A2C2438BEE"/>
            </w:placeholder>
            <w:showingPlcHdr/>
          </w:sdtPr>
          <w:sdtEndPr/>
          <w:sdtContent>
            <w:tc>
              <w:tcPr>
                <w:tcW w:w="5039" w:type="dxa"/>
                <w:gridSpan w:val="2"/>
              </w:tcPr>
              <w:p w14:paraId="3765856B" w14:textId="77777777" w:rsidR="008C1F1B" w:rsidRPr="00A430BD" w:rsidRDefault="008C1F1B" w:rsidP="004655C2">
                <w:pPr>
                  <w:rPr>
                    <w:rFonts w:asciiTheme="minorHAnsi" w:hAnsiTheme="minorHAnsi" w:cstheme="minorHAnsi"/>
                    <w:color w:val="FF0000"/>
                    <w:sz w:val="22"/>
                    <w:szCs w:val="22"/>
                    <w:lang w:val="en-AU" w:eastAsia="ko-KR"/>
                  </w:rPr>
                </w:pPr>
                <w:r w:rsidRPr="00A430BD">
                  <w:rPr>
                    <w:rStyle w:val="PlaceholderText"/>
                    <w:rFonts w:asciiTheme="minorHAnsi" w:hAnsiTheme="minorHAnsi" w:cstheme="minorHAnsi"/>
                    <w:color w:val="FF0000"/>
                    <w:sz w:val="22"/>
                    <w:szCs w:val="22"/>
                  </w:rPr>
                  <w:t>Click or tap here to enter text.</w:t>
                </w:r>
              </w:p>
            </w:tc>
          </w:sdtContent>
        </w:sdt>
      </w:tr>
      <w:tr w:rsidR="00A430BD" w:rsidRPr="00A430BD" w14:paraId="15E3C00A" w14:textId="77777777" w:rsidTr="004655C2">
        <w:trPr>
          <w:trHeight w:val="367"/>
        </w:trPr>
        <w:tc>
          <w:tcPr>
            <w:tcW w:w="846" w:type="dxa"/>
          </w:tcPr>
          <w:p w14:paraId="673BCB46" w14:textId="77777777" w:rsidR="008C1F1B" w:rsidRPr="00A430BD" w:rsidRDefault="008C1F1B" w:rsidP="004655C2">
            <w:pPr>
              <w:rPr>
                <w:rFonts w:asciiTheme="minorHAnsi" w:hAnsiTheme="minorHAnsi" w:cstheme="minorHAnsi"/>
                <w:color w:val="FF0000"/>
                <w:sz w:val="22"/>
                <w:szCs w:val="22"/>
                <w:lang w:val="en-AU" w:eastAsia="ko-KR"/>
              </w:rPr>
            </w:pPr>
            <w:r w:rsidRPr="00A430BD">
              <w:rPr>
                <w:rFonts w:asciiTheme="minorHAnsi" w:hAnsiTheme="minorHAnsi" w:cstheme="minorHAnsi"/>
                <w:color w:val="FF0000"/>
                <w:sz w:val="22"/>
                <w:szCs w:val="22"/>
                <w:lang w:val="en-AU" w:eastAsia="ko-KR"/>
              </w:rPr>
              <w:t>Dates</w:t>
            </w:r>
          </w:p>
        </w:tc>
        <w:tc>
          <w:tcPr>
            <w:tcW w:w="2126" w:type="dxa"/>
          </w:tcPr>
          <w:p w14:paraId="7BF23A61" w14:textId="77777777" w:rsidR="008C1F1B" w:rsidRPr="00A430BD" w:rsidRDefault="008C1F1B" w:rsidP="004655C2">
            <w:pPr>
              <w:rPr>
                <w:rFonts w:asciiTheme="minorHAnsi" w:hAnsiTheme="minorHAnsi" w:cstheme="minorHAnsi"/>
                <w:color w:val="FF0000"/>
                <w:sz w:val="22"/>
                <w:szCs w:val="22"/>
                <w:lang w:val="en-AU" w:eastAsia="ko-KR"/>
              </w:rPr>
            </w:pPr>
            <w:r w:rsidRPr="00A430BD">
              <w:rPr>
                <w:rFonts w:asciiTheme="minorHAnsi" w:hAnsiTheme="minorHAnsi" w:cstheme="minorHAnsi"/>
                <w:color w:val="FF0000"/>
                <w:sz w:val="22"/>
                <w:szCs w:val="22"/>
                <w:lang w:val="en-AU" w:eastAsia="ko-KR"/>
              </w:rPr>
              <w:t>From (dd/mm/</w:t>
            </w:r>
            <w:proofErr w:type="spellStart"/>
            <w:r w:rsidRPr="00A430BD">
              <w:rPr>
                <w:rFonts w:asciiTheme="minorHAnsi" w:hAnsiTheme="minorHAnsi" w:cstheme="minorHAnsi"/>
                <w:color w:val="FF0000"/>
                <w:sz w:val="22"/>
                <w:szCs w:val="22"/>
                <w:lang w:val="en-AU" w:eastAsia="ko-KR"/>
              </w:rPr>
              <w:t>yyyy</w:t>
            </w:r>
            <w:proofErr w:type="spellEnd"/>
            <w:r w:rsidRPr="00A430BD">
              <w:rPr>
                <w:rFonts w:asciiTheme="minorHAnsi" w:hAnsiTheme="minorHAnsi" w:cstheme="minorHAnsi"/>
                <w:color w:val="FF0000"/>
                <w:sz w:val="22"/>
                <w:szCs w:val="22"/>
                <w:lang w:val="en-AU" w:eastAsia="ko-KR"/>
              </w:rPr>
              <w:t>)</w:t>
            </w:r>
          </w:p>
        </w:tc>
        <w:sdt>
          <w:sdtPr>
            <w:rPr>
              <w:rFonts w:asciiTheme="minorHAnsi" w:hAnsiTheme="minorHAnsi" w:cstheme="minorHAnsi"/>
              <w:color w:val="FF0000"/>
              <w:sz w:val="22"/>
              <w:szCs w:val="22"/>
              <w:lang w:val="en-AU" w:eastAsia="ko-KR"/>
            </w:rPr>
            <w:id w:val="-1747253383"/>
            <w:placeholder>
              <w:docPart w:val="2E301380CD0941AA93C61AE6444519CC"/>
            </w:placeholder>
            <w:showingPlcHdr/>
            <w:date w:fullDate="2020-04-06T00:00:00Z">
              <w:dateFormat w:val="dd/MM/yyyy"/>
              <w:lid w:val="en-GB"/>
              <w:storeMappedDataAs w:val="dateTime"/>
              <w:calendar w:val="gregorian"/>
            </w:date>
          </w:sdtPr>
          <w:sdtEndPr/>
          <w:sdtContent>
            <w:tc>
              <w:tcPr>
                <w:tcW w:w="1843" w:type="dxa"/>
              </w:tcPr>
              <w:p w14:paraId="16B6A868" w14:textId="77777777" w:rsidR="008C1F1B" w:rsidRPr="00A430BD" w:rsidRDefault="008C1F1B" w:rsidP="004655C2">
                <w:pPr>
                  <w:rPr>
                    <w:rFonts w:asciiTheme="minorHAnsi" w:hAnsiTheme="minorHAnsi" w:cstheme="minorHAnsi"/>
                    <w:color w:val="FF0000"/>
                    <w:sz w:val="22"/>
                    <w:szCs w:val="22"/>
                    <w:lang w:val="en-AU" w:eastAsia="ko-KR"/>
                  </w:rPr>
                </w:pPr>
                <w:r w:rsidRPr="00A430BD">
                  <w:rPr>
                    <w:rStyle w:val="PlaceholderText"/>
                    <w:rFonts w:asciiTheme="minorHAnsi" w:hAnsiTheme="minorHAnsi" w:cstheme="minorHAnsi"/>
                    <w:color w:val="FF0000"/>
                    <w:sz w:val="22"/>
                    <w:szCs w:val="22"/>
                  </w:rPr>
                  <w:t>Click or tap to enter a date.</w:t>
                </w:r>
              </w:p>
            </w:tc>
          </w:sdtContent>
        </w:sdt>
        <w:tc>
          <w:tcPr>
            <w:tcW w:w="2410" w:type="dxa"/>
          </w:tcPr>
          <w:p w14:paraId="78675959" w14:textId="77777777" w:rsidR="008C1F1B" w:rsidRPr="00A430BD" w:rsidRDefault="008C1F1B" w:rsidP="004655C2">
            <w:pPr>
              <w:rPr>
                <w:rFonts w:asciiTheme="minorHAnsi" w:hAnsiTheme="minorHAnsi" w:cstheme="minorHAnsi"/>
                <w:color w:val="FF0000"/>
                <w:sz w:val="22"/>
                <w:szCs w:val="22"/>
                <w:lang w:val="en-AU" w:eastAsia="ko-KR"/>
              </w:rPr>
            </w:pPr>
            <w:r w:rsidRPr="00A430BD">
              <w:rPr>
                <w:rFonts w:asciiTheme="minorHAnsi" w:hAnsiTheme="minorHAnsi" w:cstheme="minorHAnsi"/>
                <w:color w:val="FF0000"/>
                <w:sz w:val="22"/>
                <w:szCs w:val="22"/>
                <w:lang w:val="en-AU" w:eastAsia="ko-KR"/>
              </w:rPr>
              <w:t>To (dd/mm/</w:t>
            </w:r>
            <w:proofErr w:type="spellStart"/>
            <w:r w:rsidRPr="00A430BD">
              <w:rPr>
                <w:rFonts w:asciiTheme="minorHAnsi" w:hAnsiTheme="minorHAnsi" w:cstheme="minorHAnsi"/>
                <w:color w:val="FF0000"/>
                <w:sz w:val="22"/>
                <w:szCs w:val="22"/>
                <w:lang w:val="en-AU" w:eastAsia="ko-KR"/>
              </w:rPr>
              <w:t>yyyy</w:t>
            </w:r>
            <w:proofErr w:type="spellEnd"/>
            <w:r w:rsidRPr="00A430BD">
              <w:rPr>
                <w:rFonts w:asciiTheme="minorHAnsi" w:hAnsiTheme="minorHAnsi" w:cstheme="minorHAnsi"/>
                <w:color w:val="FF0000"/>
                <w:sz w:val="22"/>
                <w:szCs w:val="22"/>
                <w:lang w:val="en-AU" w:eastAsia="ko-KR"/>
              </w:rPr>
              <w:t>)</w:t>
            </w:r>
          </w:p>
        </w:tc>
        <w:sdt>
          <w:sdtPr>
            <w:rPr>
              <w:rFonts w:asciiTheme="minorHAnsi" w:hAnsiTheme="minorHAnsi" w:cstheme="minorHAnsi"/>
              <w:color w:val="FF0000"/>
              <w:sz w:val="22"/>
              <w:szCs w:val="22"/>
              <w:lang w:val="en-AU" w:eastAsia="ko-KR"/>
            </w:rPr>
            <w:id w:val="1294337346"/>
            <w:placeholder>
              <w:docPart w:val="2339695E629E44309F89D6AA8FEE66F3"/>
            </w:placeholder>
            <w:showingPlcHdr/>
            <w:date>
              <w:dateFormat w:val="dd/MM/yyyy"/>
              <w:lid w:val="en-GB"/>
              <w:storeMappedDataAs w:val="dateTime"/>
              <w:calendar w:val="gregorian"/>
            </w:date>
          </w:sdtPr>
          <w:sdtEndPr/>
          <w:sdtContent>
            <w:tc>
              <w:tcPr>
                <w:tcW w:w="2629" w:type="dxa"/>
              </w:tcPr>
              <w:p w14:paraId="2FDB94AF" w14:textId="77777777" w:rsidR="008C1F1B" w:rsidRPr="00A430BD" w:rsidRDefault="008C1F1B" w:rsidP="004655C2">
                <w:pPr>
                  <w:rPr>
                    <w:rFonts w:asciiTheme="minorHAnsi" w:hAnsiTheme="minorHAnsi" w:cstheme="minorHAnsi"/>
                    <w:color w:val="FF0000"/>
                    <w:sz w:val="22"/>
                    <w:szCs w:val="22"/>
                    <w:lang w:val="en-AU" w:eastAsia="ko-KR"/>
                  </w:rPr>
                </w:pPr>
                <w:r w:rsidRPr="00A430BD">
                  <w:rPr>
                    <w:rStyle w:val="PlaceholderText"/>
                    <w:rFonts w:asciiTheme="minorHAnsi" w:hAnsiTheme="minorHAnsi" w:cstheme="minorHAnsi"/>
                    <w:color w:val="FF0000"/>
                    <w:sz w:val="22"/>
                    <w:szCs w:val="22"/>
                  </w:rPr>
                  <w:t>Click or tap to enter a date.</w:t>
                </w:r>
              </w:p>
            </w:tc>
          </w:sdtContent>
        </w:sdt>
      </w:tr>
      <w:tr w:rsidR="00A430BD" w:rsidRPr="00A430BD" w14:paraId="2006E337" w14:textId="77777777" w:rsidTr="004655C2">
        <w:tc>
          <w:tcPr>
            <w:tcW w:w="9854" w:type="dxa"/>
            <w:gridSpan w:val="5"/>
          </w:tcPr>
          <w:p w14:paraId="5D4AF787" w14:textId="77777777" w:rsidR="008C1F1B" w:rsidRPr="00A430BD" w:rsidRDefault="008C1F1B" w:rsidP="004655C2">
            <w:pPr>
              <w:rPr>
                <w:rFonts w:asciiTheme="minorHAnsi" w:hAnsiTheme="minorHAnsi" w:cstheme="minorHAnsi"/>
                <w:color w:val="FF0000"/>
                <w:sz w:val="22"/>
                <w:szCs w:val="22"/>
                <w:lang w:val="en-AU" w:eastAsia="ko-KR"/>
              </w:rPr>
            </w:pPr>
            <w:r w:rsidRPr="00A430BD">
              <w:rPr>
                <w:rFonts w:asciiTheme="minorHAnsi" w:hAnsiTheme="minorHAnsi" w:cstheme="minorHAnsi"/>
                <w:color w:val="FF0000"/>
                <w:sz w:val="22"/>
                <w:szCs w:val="22"/>
                <w:lang w:val="en-AU" w:eastAsia="ko-KR"/>
              </w:rPr>
              <w:t>Please briefly describe your experience of this course below. What did you learn? (Max. 200 words)</w:t>
            </w:r>
          </w:p>
        </w:tc>
      </w:tr>
      <w:tr w:rsidR="00A430BD" w:rsidRPr="00A430BD" w14:paraId="4EE10168" w14:textId="77777777" w:rsidTr="004655C2">
        <w:tc>
          <w:tcPr>
            <w:tcW w:w="9854" w:type="dxa"/>
            <w:gridSpan w:val="5"/>
          </w:tcPr>
          <w:p w14:paraId="43478168" w14:textId="77777777" w:rsidR="008C1F1B" w:rsidRPr="00A430BD" w:rsidRDefault="008C1F1B" w:rsidP="004655C2">
            <w:pPr>
              <w:rPr>
                <w:rFonts w:asciiTheme="minorHAnsi" w:hAnsiTheme="minorHAnsi" w:cstheme="minorHAnsi"/>
                <w:color w:val="FF0000"/>
                <w:sz w:val="22"/>
                <w:szCs w:val="22"/>
                <w:lang w:val="en-AU" w:eastAsia="ko-KR"/>
              </w:rPr>
            </w:pPr>
          </w:p>
          <w:p w14:paraId="293C571D" w14:textId="77777777" w:rsidR="008C1F1B" w:rsidRPr="00A430BD" w:rsidRDefault="008C1F1B" w:rsidP="004655C2">
            <w:pPr>
              <w:rPr>
                <w:rFonts w:asciiTheme="minorHAnsi" w:hAnsiTheme="minorHAnsi" w:cstheme="minorHAnsi"/>
                <w:color w:val="FF0000"/>
                <w:sz w:val="22"/>
                <w:szCs w:val="22"/>
                <w:lang w:val="en-AU" w:eastAsia="ko-KR"/>
              </w:rPr>
            </w:pPr>
          </w:p>
          <w:p w14:paraId="0AE6AF55" w14:textId="77777777" w:rsidR="008C1F1B" w:rsidRPr="00A430BD" w:rsidRDefault="008C1F1B" w:rsidP="004655C2">
            <w:pPr>
              <w:rPr>
                <w:rFonts w:asciiTheme="minorHAnsi" w:hAnsiTheme="minorHAnsi" w:cstheme="minorHAnsi"/>
                <w:color w:val="FF0000"/>
                <w:sz w:val="22"/>
                <w:szCs w:val="22"/>
                <w:lang w:val="en-AU" w:eastAsia="ko-KR"/>
              </w:rPr>
            </w:pPr>
          </w:p>
        </w:tc>
      </w:tr>
      <w:bookmarkEnd w:id="2"/>
    </w:tbl>
    <w:p w14:paraId="28FFCF18" w14:textId="77777777" w:rsidR="008C1F1B" w:rsidRPr="00023394" w:rsidRDefault="008C1F1B" w:rsidP="008C1F1B">
      <w:pPr>
        <w:rPr>
          <w:rFonts w:asciiTheme="minorHAnsi" w:hAnsiTheme="minorHAnsi" w:cstheme="minorHAnsi"/>
          <w:sz w:val="22"/>
          <w:szCs w:val="22"/>
          <w:lang w:val="en-AU" w:eastAsia="ko-KR"/>
        </w:rPr>
      </w:pPr>
    </w:p>
    <w:bookmarkEnd w:id="3"/>
    <w:p w14:paraId="1F172691" w14:textId="77777777" w:rsidR="00272BD6" w:rsidRPr="00023394" w:rsidRDefault="00272BD6" w:rsidP="00157F7F">
      <w:pPr>
        <w:rPr>
          <w:rFonts w:asciiTheme="minorHAnsi" w:hAnsiTheme="minorHAnsi" w:cstheme="minorHAnsi"/>
          <w:iCs/>
          <w:sz w:val="22"/>
          <w:szCs w:val="22"/>
          <w:lang w:val="en-AU"/>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w:t>
            </w:r>
            <w:proofErr w:type="gramStart"/>
            <w:r w:rsidRPr="00023394">
              <w:rPr>
                <w:rFonts w:asciiTheme="minorHAnsi" w:hAnsiTheme="minorHAnsi" w:cstheme="minorHAnsi"/>
                <w:sz w:val="22"/>
                <w:szCs w:val="22"/>
                <w:lang w:val="en-AU" w:eastAsia="ko-KR"/>
              </w:rPr>
              <w:t>in</w:t>
            </w:r>
            <w:proofErr w:type="gramEnd"/>
            <w:r w:rsidRPr="00023394">
              <w:rPr>
                <w:rFonts w:asciiTheme="minorHAnsi" w:hAnsiTheme="minorHAnsi" w:cstheme="minorHAnsi"/>
                <w:sz w:val="22"/>
                <w:szCs w:val="22"/>
                <w:lang w:val="en-AU" w:eastAsia="ko-KR"/>
              </w:rPr>
              <w:t xml:space="preserve"> months or years)</w:t>
            </w:r>
          </w:p>
        </w:tc>
        <w:tc>
          <w:tcPr>
            <w:tcW w:w="4747" w:type="dxa"/>
          </w:tcPr>
          <w:p w14:paraId="47455C1A" w14:textId="4E27A086" w:rsidR="001E068F" w:rsidRPr="00023394" w:rsidRDefault="001E068F" w:rsidP="00157F7F">
            <w:pPr>
              <w:rPr>
                <w:rFonts w:asciiTheme="minorHAnsi" w:hAnsiTheme="minorHAnsi" w:cstheme="minorHAnsi"/>
                <w:sz w:val="22"/>
                <w:szCs w:val="22"/>
                <w:lang w:val="en-AU" w:eastAsia="ko-KR"/>
              </w:rPr>
            </w:pPr>
          </w:p>
        </w:tc>
      </w:tr>
      <w:tr w:rsidR="009A7770" w:rsidRPr="00023394" w14:paraId="6E1D3052" w14:textId="77777777" w:rsidTr="009A7770">
        <w:trPr>
          <w:trHeight w:val="363"/>
        </w:trPr>
        <w:tc>
          <w:tcPr>
            <w:tcW w:w="9845" w:type="dxa"/>
            <w:gridSpan w:val="2"/>
          </w:tcPr>
          <w:p w14:paraId="1B21789F" w14:textId="7518856E" w:rsidR="009A7770" w:rsidRPr="00023394" w:rsidRDefault="009A7770"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What practices do you do?</w:t>
            </w: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7777777"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lastRenderedPageBreak/>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6EE0E3F7"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0787CFA0"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64703E65"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35C0D6A8"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023394" w:rsidRDefault="0028151C"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023394" w:rsidRDefault="0083206F"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319CEF8" w14:textId="0AA07D0E" w:rsidR="00C47447" w:rsidRPr="00023394" w:rsidRDefault="00C47447" w:rsidP="006E03C1">
            <w:pPr>
              <w:rPr>
                <w:rFonts w:asciiTheme="minorHAnsi" w:hAnsiTheme="minorHAnsi" w:cstheme="minorHAnsi"/>
                <w:sz w:val="22"/>
                <w:szCs w:val="22"/>
                <w:lang w:val="en-AU" w:eastAsia="ko-KR"/>
              </w:rPr>
            </w:pPr>
          </w:p>
          <w:p w14:paraId="49EA2E85" w14:textId="7143545A" w:rsidR="00EB1198" w:rsidRPr="00023394" w:rsidRDefault="00EB1198"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w:t>
      </w:r>
      <w:proofErr w:type="gramStart"/>
      <w:r w:rsidRPr="00023394">
        <w:rPr>
          <w:rFonts w:asciiTheme="minorHAnsi" w:hAnsiTheme="minorHAnsi" w:cstheme="minorHAnsi"/>
          <w:sz w:val="22"/>
          <w:szCs w:val="22"/>
          <w:lang w:val="en-AU" w:eastAsia="ko-KR"/>
        </w:rPr>
        <w:t>describe briefly</w:t>
      </w:r>
      <w:proofErr w:type="gramEnd"/>
      <w:r w:rsidRPr="00023394">
        <w:rPr>
          <w:rFonts w:asciiTheme="minorHAnsi" w:hAnsiTheme="minorHAnsi" w:cstheme="minorHAnsi"/>
          <w:sz w:val="22"/>
          <w:szCs w:val="22"/>
          <w:lang w:val="en-AU" w:eastAsia="ko-KR"/>
        </w:rPr>
        <w:t xml:space="preserve">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66B27A36" w14:textId="332F0AC9" w:rsidR="00432C0D" w:rsidRPr="00023394" w:rsidRDefault="00432C0D" w:rsidP="006E03C1">
            <w:pPr>
              <w:rPr>
                <w:rFonts w:asciiTheme="minorHAnsi" w:hAnsiTheme="minorHAnsi" w:cstheme="minorHAnsi"/>
                <w:iCs/>
                <w:sz w:val="22"/>
                <w:szCs w:val="22"/>
                <w:lang w:val="en-AU"/>
              </w:rPr>
            </w:pPr>
          </w:p>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Pr="00023394" w:rsidRDefault="00EB1198"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3F314FEA" w14:textId="054723B0"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0BF6CA1A" w14:textId="77777777" w:rsidR="00EB1198" w:rsidRPr="00023394" w:rsidRDefault="00EB1198" w:rsidP="00432C0D">
            <w:pPr>
              <w:rPr>
                <w:rFonts w:asciiTheme="minorHAnsi" w:hAnsiTheme="minorHAnsi" w:cstheme="minorHAnsi"/>
                <w:iCs/>
                <w:sz w:val="22"/>
                <w:szCs w:val="22"/>
                <w:lang w:val="en-AU"/>
              </w:rPr>
            </w:pPr>
          </w:p>
          <w:p w14:paraId="3301B4AD" w14:textId="77777777" w:rsidR="00EB1198" w:rsidRPr="00023394" w:rsidRDefault="00EB1198" w:rsidP="00432C0D">
            <w:pPr>
              <w:rPr>
                <w:rFonts w:asciiTheme="minorHAnsi" w:hAnsiTheme="minorHAnsi" w:cstheme="minorHAnsi"/>
                <w:iCs/>
                <w:sz w:val="22"/>
                <w:szCs w:val="22"/>
                <w:lang w:val="en-AU"/>
              </w:rPr>
            </w:pPr>
          </w:p>
          <w:p w14:paraId="53D2D3FF" w14:textId="77777777" w:rsidR="00EB1198" w:rsidRPr="00023394" w:rsidRDefault="00EB1198" w:rsidP="00432C0D">
            <w:pPr>
              <w:rPr>
                <w:rFonts w:asciiTheme="minorHAnsi" w:hAnsiTheme="minorHAnsi" w:cstheme="minorHAnsi"/>
                <w:iCs/>
                <w:sz w:val="22"/>
                <w:szCs w:val="22"/>
                <w:lang w:val="en-AU"/>
              </w:rPr>
            </w:pPr>
          </w:p>
          <w:p w14:paraId="7623A06D" w14:textId="77777777" w:rsidR="00EB1198" w:rsidRPr="00023394" w:rsidRDefault="00EB1198" w:rsidP="00432C0D">
            <w:pPr>
              <w:rPr>
                <w:rFonts w:asciiTheme="minorHAnsi" w:hAnsiTheme="minorHAnsi" w:cstheme="minorHAnsi"/>
                <w:iCs/>
                <w:sz w:val="22"/>
                <w:szCs w:val="22"/>
                <w:lang w:val="en-AU"/>
              </w:rPr>
            </w:pPr>
          </w:p>
          <w:p w14:paraId="343F3F44" w14:textId="5A1BC363" w:rsidR="00EB1198" w:rsidRPr="00023394" w:rsidRDefault="00EB1198" w:rsidP="00432C0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40EA4FB6" w14:textId="54A9583A" w:rsidR="00432C0D" w:rsidRPr="00023394" w:rsidRDefault="00432C0D" w:rsidP="005B430D">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lastRenderedPageBreak/>
        <w:t>Goals</w:t>
      </w:r>
    </w:p>
    <w:p w14:paraId="1253E54D" w14:textId="77777777" w:rsidR="00F31240" w:rsidRPr="00023394" w:rsidRDefault="00F31240" w:rsidP="00432C0D">
      <w:pPr>
        <w:rPr>
          <w:rFonts w:asciiTheme="minorHAnsi" w:hAnsiTheme="minorHAnsi" w:cstheme="minorHAnsi"/>
          <w:iCs/>
          <w:sz w:val="22"/>
          <w:szCs w:val="22"/>
          <w:lang w:val="en-AU"/>
        </w:rPr>
      </w:pPr>
    </w:p>
    <w:p w14:paraId="03185218" w14:textId="3D12B91A" w:rsidR="00432C0D" w:rsidRPr="00023394" w:rsidRDefault="00432C0D" w:rsidP="00432C0D">
      <w:pPr>
        <w:rPr>
          <w:rFonts w:asciiTheme="minorHAnsi" w:hAnsiTheme="minorHAnsi" w:cstheme="minorHAnsi"/>
          <w:iCs/>
          <w:sz w:val="22"/>
          <w:szCs w:val="22"/>
          <w:lang w:val="en-AU"/>
        </w:rPr>
      </w:pPr>
      <w:bookmarkStart w:id="4" w:name="_Hlk59102959"/>
      <w:r w:rsidRPr="00023394">
        <w:rPr>
          <w:rFonts w:asciiTheme="minorHAnsi" w:hAnsiTheme="minorHAnsi" w:cstheme="minorHAnsi"/>
          <w:iCs/>
          <w:sz w:val="22"/>
          <w:szCs w:val="22"/>
          <w:lang w:val="en-AU"/>
        </w:rPr>
        <w:t>Why do you want to train to become a</w:t>
      </w:r>
      <w:r w:rsidR="004D5A65" w:rsidRPr="00023394">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7777777"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4"/>
    </w:tbl>
    <w:p w14:paraId="67F6974A" w14:textId="7A16DB14" w:rsidR="00EB1198" w:rsidRPr="00023394" w:rsidRDefault="00EB1198" w:rsidP="00432C0D">
      <w:pPr>
        <w:rPr>
          <w:rFonts w:asciiTheme="minorHAnsi" w:hAnsiTheme="minorHAnsi" w:cstheme="minorHAnsi"/>
          <w:iCs/>
          <w:sz w:val="22"/>
          <w:szCs w:val="22"/>
          <w:lang w:val="en-AU"/>
        </w:rPr>
      </w:pPr>
    </w:p>
    <w:p w14:paraId="78D4C32F" w14:textId="1C59C504" w:rsidR="00EB1198" w:rsidRPr="008C47AC" w:rsidRDefault="00EB1198" w:rsidP="00EB1198">
      <w:pPr>
        <w:rPr>
          <w:rFonts w:asciiTheme="minorHAnsi" w:hAnsiTheme="minorHAnsi" w:cstheme="minorHAnsi"/>
          <w:iCs/>
          <w:color w:val="FF0000"/>
          <w:sz w:val="22"/>
          <w:szCs w:val="22"/>
          <w:lang w:val="en-AU"/>
        </w:rPr>
      </w:pPr>
      <w:r w:rsidRPr="008C47AC">
        <w:rPr>
          <w:rFonts w:asciiTheme="minorHAnsi" w:hAnsiTheme="minorHAnsi" w:cstheme="minorHAnsi"/>
          <w:iCs/>
          <w:color w:val="FF0000"/>
          <w:sz w:val="22"/>
          <w:szCs w:val="22"/>
          <w:lang w:val="en-AU"/>
        </w:rPr>
        <w:t>Why do you want to</w:t>
      </w:r>
      <w:r w:rsidR="008C47AC" w:rsidRPr="008C47AC">
        <w:rPr>
          <w:rFonts w:asciiTheme="minorHAnsi" w:hAnsiTheme="minorHAnsi" w:cstheme="minorHAnsi"/>
          <w:iCs/>
          <w:color w:val="FF0000"/>
          <w:sz w:val="22"/>
          <w:szCs w:val="22"/>
          <w:lang w:val="en-AU"/>
        </w:rPr>
        <w:t xml:space="preserve"> </w:t>
      </w:r>
      <w:r w:rsidR="008C47AC">
        <w:rPr>
          <w:rFonts w:asciiTheme="minorHAnsi" w:hAnsiTheme="minorHAnsi" w:cstheme="minorHAnsi"/>
          <w:iCs/>
          <w:color w:val="FF0000"/>
          <w:sz w:val="22"/>
          <w:szCs w:val="22"/>
          <w:lang w:val="en-AU"/>
        </w:rPr>
        <w:t xml:space="preserve">train to </w:t>
      </w:r>
      <w:r w:rsidR="008C47AC" w:rsidRPr="008C47AC">
        <w:rPr>
          <w:rFonts w:asciiTheme="minorHAnsi" w:hAnsiTheme="minorHAnsi" w:cstheme="minorHAnsi"/>
          <w:i/>
          <w:color w:val="FF0000"/>
          <w:sz w:val="22"/>
          <w:szCs w:val="22"/>
          <w:lang w:val="en-AU"/>
        </w:rPr>
        <w:t>Introduce</w:t>
      </w:r>
      <w:r w:rsidR="008C47AC" w:rsidRPr="008C47AC">
        <w:rPr>
          <w:rFonts w:asciiTheme="minorHAnsi" w:hAnsiTheme="minorHAnsi" w:cstheme="minorHAnsi"/>
          <w:iCs/>
          <w:color w:val="FF0000"/>
          <w:sz w:val="22"/>
          <w:szCs w:val="22"/>
          <w:lang w:val="en-AU"/>
        </w:rPr>
        <w:t xml:space="preserve"> </w:t>
      </w:r>
      <w:r w:rsidR="008C47AC">
        <w:rPr>
          <w:rFonts w:asciiTheme="minorHAnsi" w:hAnsiTheme="minorHAnsi" w:cstheme="minorHAnsi"/>
          <w:iCs/>
          <w:color w:val="FF0000"/>
          <w:sz w:val="22"/>
          <w:szCs w:val="22"/>
          <w:lang w:val="en-AU"/>
        </w:rPr>
        <w:t>m</w:t>
      </w:r>
      <w:r w:rsidR="008C47AC" w:rsidRPr="008C47AC">
        <w:rPr>
          <w:rFonts w:asciiTheme="minorHAnsi" w:hAnsiTheme="minorHAnsi" w:cstheme="minorHAnsi"/>
          <w:iCs/>
          <w:color w:val="FF0000"/>
          <w:sz w:val="22"/>
          <w:szCs w:val="22"/>
          <w:lang w:val="en-AU"/>
        </w:rPr>
        <w:t>indfulness</w:t>
      </w:r>
      <w:r w:rsidRPr="008C47AC">
        <w:rPr>
          <w:rFonts w:asciiTheme="minorHAnsi" w:hAnsiTheme="minorHAnsi" w:cstheme="minorHAnsi"/>
          <w:iCs/>
          <w:color w:val="FF0000"/>
          <w:sz w:val="22"/>
          <w:szCs w:val="22"/>
          <w:lang w:val="en-AU"/>
        </w:rPr>
        <w:t xml:space="preserve"> rather than any other mindfulness-based programme</w:t>
      </w:r>
      <w:r w:rsidR="008C47AC">
        <w:rPr>
          <w:rFonts w:asciiTheme="minorHAnsi" w:hAnsiTheme="minorHAnsi" w:cstheme="minorHAnsi"/>
          <w:iCs/>
          <w:color w:val="FF0000"/>
          <w:sz w:val="22"/>
          <w:szCs w:val="22"/>
          <w:lang w:val="en-AU"/>
        </w:rPr>
        <w:t xml:space="preserve"> e.g. 8 week courses</w:t>
      </w:r>
      <w:r w:rsidRPr="008C47AC">
        <w:rPr>
          <w:rFonts w:asciiTheme="minorHAnsi" w:hAnsiTheme="minorHAnsi" w:cstheme="minorHAnsi"/>
          <w:iCs/>
          <w:color w:val="FF0000"/>
          <w:sz w:val="22"/>
          <w:szCs w:val="22"/>
          <w:lang w:val="en-AU"/>
        </w:rPr>
        <w:t xml:space="preserve"> </w:t>
      </w:r>
      <w:r w:rsidRPr="008C47AC">
        <w:rPr>
          <w:rFonts w:asciiTheme="minorHAnsi" w:hAnsiTheme="minorHAnsi" w:cstheme="minorHAnsi"/>
          <w:color w:val="FF0000"/>
          <w:sz w:val="22"/>
          <w:szCs w:val="22"/>
          <w:lang w:val="en-AU" w:eastAsia="ko-KR"/>
        </w:rPr>
        <w:t>(Max. 200 words</w:t>
      </w:r>
      <w:proofErr w:type="gramStart"/>
      <w:r w:rsidRPr="008C47AC">
        <w:rPr>
          <w:rFonts w:asciiTheme="minorHAnsi" w:hAnsiTheme="minorHAnsi" w:cstheme="minorHAnsi"/>
          <w:color w:val="FF0000"/>
          <w:sz w:val="22"/>
          <w:szCs w:val="22"/>
          <w:lang w:val="en-AU" w:eastAsia="ko-KR"/>
        </w:rPr>
        <w:t>)</w:t>
      </w:r>
      <w:proofErr w:type="gramEnd"/>
    </w:p>
    <w:p w14:paraId="1550E67A" w14:textId="77777777" w:rsidR="00EB1198" w:rsidRPr="00023394"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50661CBC" w14:textId="77777777" w:rsidTr="008C5C35">
        <w:tc>
          <w:tcPr>
            <w:tcW w:w="9854" w:type="dxa"/>
          </w:tcPr>
          <w:p w14:paraId="5BA6884C" w14:textId="77777777" w:rsidR="00EB1198" w:rsidRPr="00023394" w:rsidRDefault="00EB1198" w:rsidP="008C5C35">
            <w:pPr>
              <w:rPr>
                <w:rFonts w:asciiTheme="minorHAnsi" w:hAnsiTheme="minorHAnsi" w:cstheme="minorHAnsi"/>
                <w:iCs/>
                <w:sz w:val="22"/>
                <w:szCs w:val="22"/>
                <w:lang w:val="en-AU"/>
              </w:rPr>
            </w:pPr>
          </w:p>
          <w:p w14:paraId="1EC7AB5F" w14:textId="77777777" w:rsidR="00EB1198" w:rsidRPr="00023394" w:rsidRDefault="00EB1198" w:rsidP="008C5C35">
            <w:pPr>
              <w:rPr>
                <w:rFonts w:asciiTheme="minorHAnsi" w:hAnsiTheme="minorHAnsi" w:cstheme="minorHAnsi"/>
                <w:iCs/>
                <w:sz w:val="22"/>
                <w:szCs w:val="22"/>
                <w:lang w:val="en-AU"/>
              </w:rPr>
            </w:pPr>
          </w:p>
          <w:p w14:paraId="6D06143B" w14:textId="77777777" w:rsidR="00EB1198" w:rsidRPr="00023394" w:rsidRDefault="00EB1198" w:rsidP="008C5C35">
            <w:pPr>
              <w:rPr>
                <w:rFonts w:asciiTheme="minorHAnsi" w:hAnsiTheme="minorHAnsi" w:cstheme="minorHAnsi"/>
                <w:iCs/>
                <w:sz w:val="22"/>
                <w:szCs w:val="22"/>
                <w:lang w:val="en-AU"/>
              </w:rPr>
            </w:pPr>
          </w:p>
          <w:p w14:paraId="1D430888" w14:textId="77777777" w:rsidR="00EB1198" w:rsidRPr="00023394" w:rsidRDefault="00EB1198" w:rsidP="008C5C35">
            <w:pPr>
              <w:rPr>
                <w:rFonts w:asciiTheme="minorHAnsi" w:hAnsiTheme="minorHAnsi" w:cstheme="minorHAnsi"/>
                <w:iCs/>
                <w:sz w:val="22"/>
                <w:szCs w:val="22"/>
                <w:lang w:val="en-AU"/>
              </w:rPr>
            </w:pPr>
          </w:p>
          <w:p w14:paraId="2FAB0EDE" w14:textId="77777777" w:rsidR="00EB1198" w:rsidRPr="00023394" w:rsidRDefault="00EB1198" w:rsidP="008C5C35">
            <w:pPr>
              <w:rPr>
                <w:rFonts w:asciiTheme="minorHAnsi" w:hAnsiTheme="minorHAnsi" w:cstheme="minorHAnsi"/>
                <w:iCs/>
                <w:sz w:val="22"/>
                <w:szCs w:val="22"/>
                <w:lang w:val="en-AU"/>
              </w:rPr>
            </w:pPr>
          </w:p>
        </w:tc>
      </w:tr>
    </w:tbl>
    <w:p w14:paraId="2BE4831D" w14:textId="77777777" w:rsidR="00EB1198" w:rsidRPr="00023394" w:rsidRDefault="00EB1198" w:rsidP="00432C0D">
      <w:pPr>
        <w:rPr>
          <w:rFonts w:asciiTheme="minorHAnsi" w:hAnsiTheme="minorHAnsi" w:cstheme="minorHAnsi"/>
          <w:iCs/>
          <w:sz w:val="22"/>
          <w:szCs w:val="22"/>
          <w:lang w:val="en-AU"/>
        </w:rPr>
      </w:pPr>
    </w:p>
    <w:p w14:paraId="2F9137A8" w14:textId="107000F1" w:rsidR="00432C0D" w:rsidRPr="008C47AC" w:rsidRDefault="00432C0D" w:rsidP="00432C0D">
      <w:pPr>
        <w:rPr>
          <w:rFonts w:asciiTheme="minorHAnsi" w:hAnsiTheme="minorHAnsi" w:cstheme="minorHAnsi"/>
          <w:iCs/>
          <w:color w:val="FF0000"/>
          <w:sz w:val="22"/>
          <w:szCs w:val="22"/>
          <w:lang w:val="en-AU"/>
        </w:rPr>
      </w:pPr>
      <w:r w:rsidRPr="008C47AC">
        <w:rPr>
          <w:rFonts w:asciiTheme="minorHAnsi" w:hAnsiTheme="minorHAnsi" w:cstheme="minorHAnsi"/>
          <w:iCs/>
          <w:color w:val="FF0000"/>
          <w:sz w:val="22"/>
          <w:szCs w:val="22"/>
          <w:lang w:val="en-AU"/>
        </w:rPr>
        <w:t xml:space="preserve">To what population and in what context or setting do you </w:t>
      </w:r>
      <w:r w:rsidR="00EB1198" w:rsidRPr="008C47AC">
        <w:rPr>
          <w:rFonts w:asciiTheme="minorHAnsi" w:hAnsiTheme="minorHAnsi" w:cstheme="minorHAnsi"/>
          <w:iCs/>
          <w:color w:val="FF0000"/>
          <w:sz w:val="22"/>
          <w:szCs w:val="22"/>
          <w:lang w:val="en-AU"/>
        </w:rPr>
        <w:t>intend</w:t>
      </w:r>
      <w:r w:rsidRPr="008C47AC">
        <w:rPr>
          <w:rFonts w:asciiTheme="minorHAnsi" w:hAnsiTheme="minorHAnsi" w:cstheme="minorHAnsi"/>
          <w:iCs/>
          <w:color w:val="FF0000"/>
          <w:sz w:val="22"/>
          <w:szCs w:val="22"/>
          <w:lang w:val="en-AU"/>
        </w:rPr>
        <w:t xml:space="preserve"> to </w:t>
      </w:r>
      <w:r w:rsidR="008C47AC" w:rsidRPr="008C47AC">
        <w:rPr>
          <w:rFonts w:asciiTheme="minorHAnsi" w:hAnsiTheme="minorHAnsi" w:cstheme="minorHAnsi"/>
          <w:iCs/>
          <w:color w:val="FF0000"/>
          <w:sz w:val="22"/>
          <w:szCs w:val="22"/>
          <w:lang w:val="en-AU"/>
        </w:rPr>
        <w:t>introduce mindfulness</w:t>
      </w:r>
      <w:r w:rsidRPr="008C47AC">
        <w:rPr>
          <w:rFonts w:asciiTheme="minorHAnsi" w:hAnsiTheme="minorHAnsi" w:cstheme="minorHAnsi"/>
          <w:iCs/>
          <w:color w:val="FF0000"/>
          <w:sz w:val="22"/>
          <w:szCs w:val="22"/>
          <w:lang w:val="en-AU"/>
        </w:rPr>
        <w:t xml:space="preserve">? </w:t>
      </w:r>
      <w:r w:rsidRPr="008C47AC">
        <w:rPr>
          <w:rFonts w:asciiTheme="minorHAnsi" w:hAnsiTheme="minorHAnsi" w:cstheme="minorHAnsi"/>
          <w:color w:val="FF0000"/>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5849A042" w14:textId="77777777" w:rsidR="00EB1198" w:rsidRPr="00023394" w:rsidRDefault="00EB1198" w:rsidP="00432C0D">
            <w:pPr>
              <w:rPr>
                <w:rFonts w:asciiTheme="minorHAnsi" w:hAnsiTheme="minorHAnsi" w:cstheme="minorHAnsi"/>
                <w:iCs/>
                <w:sz w:val="22"/>
                <w:szCs w:val="22"/>
                <w:lang w:val="en-AU"/>
              </w:rPr>
            </w:pPr>
          </w:p>
          <w:p w14:paraId="60686137" w14:textId="77777777" w:rsidR="00EB1198" w:rsidRPr="00023394" w:rsidRDefault="00EB1198"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00F4F10" w:rsidR="00432C0D" w:rsidRPr="008C47AC" w:rsidRDefault="00EB1198" w:rsidP="00432C0D">
      <w:pPr>
        <w:rPr>
          <w:rFonts w:asciiTheme="minorHAnsi" w:hAnsiTheme="minorHAnsi" w:cstheme="minorHAnsi"/>
          <w:iCs/>
          <w:color w:val="FF0000"/>
          <w:sz w:val="22"/>
          <w:szCs w:val="22"/>
          <w:lang w:val="en-AU"/>
        </w:rPr>
      </w:pPr>
      <w:r w:rsidRPr="008C47AC">
        <w:rPr>
          <w:rFonts w:asciiTheme="minorHAnsi" w:hAnsiTheme="minorHAnsi" w:cstheme="minorHAnsi"/>
          <w:iCs/>
          <w:color w:val="FF0000"/>
          <w:sz w:val="22"/>
          <w:szCs w:val="22"/>
          <w:lang w:val="en-AU"/>
        </w:rPr>
        <w:t xml:space="preserve">How will you arrange access to potential participants you intend to teach? </w:t>
      </w:r>
      <w:r w:rsidR="00432C0D" w:rsidRPr="008C47AC">
        <w:rPr>
          <w:rFonts w:asciiTheme="minorHAnsi" w:hAnsiTheme="minorHAnsi" w:cstheme="minorHAnsi"/>
          <w:color w:val="FF0000"/>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B2AB6CD" w14:textId="77777777" w:rsidR="00EB1198" w:rsidRPr="00023394" w:rsidRDefault="00EB1198" w:rsidP="00432C0D">
            <w:pPr>
              <w:rPr>
                <w:rFonts w:asciiTheme="minorHAnsi" w:hAnsiTheme="minorHAnsi" w:cstheme="minorHAnsi"/>
                <w:iCs/>
                <w:sz w:val="22"/>
                <w:szCs w:val="22"/>
                <w:lang w:val="en-AU"/>
              </w:rPr>
            </w:pPr>
          </w:p>
          <w:p w14:paraId="14720D6D" w14:textId="77777777" w:rsidR="00EB1198" w:rsidRPr="00023394" w:rsidRDefault="00EB1198" w:rsidP="00432C0D">
            <w:pPr>
              <w:rPr>
                <w:rFonts w:asciiTheme="minorHAnsi" w:hAnsiTheme="minorHAnsi" w:cstheme="minorHAnsi"/>
                <w:iCs/>
                <w:sz w:val="22"/>
                <w:szCs w:val="22"/>
                <w:lang w:val="en-AU"/>
              </w:rPr>
            </w:pPr>
          </w:p>
          <w:p w14:paraId="175F75B7" w14:textId="77777777" w:rsidR="00EB1198" w:rsidRPr="00023394" w:rsidRDefault="00EB1198"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Professional Background</w:t>
      </w:r>
    </w:p>
    <w:p w14:paraId="672B3D7D" w14:textId="515B3FD8" w:rsidR="00432C0D" w:rsidRPr="008C47AC" w:rsidRDefault="00432C0D" w:rsidP="00432C0D">
      <w:pPr>
        <w:rPr>
          <w:rFonts w:asciiTheme="minorHAnsi" w:hAnsiTheme="minorHAnsi" w:cstheme="minorHAnsi"/>
          <w:iCs/>
          <w:color w:val="FF0000"/>
          <w:sz w:val="22"/>
          <w:szCs w:val="22"/>
          <w:lang w:val="en-AU"/>
        </w:rPr>
      </w:pPr>
      <w:r w:rsidRPr="008C47AC">
        <w:rPr>
          <w:rFonts w:asciiTheme="minorHAnsi" w:hAnsiTheme="minorHAnsi" w:cstheme="minorHAnsi"/>
          <w:iCs/>
          <w:color w:val="FF0000"/>
          <w:sz w:val="22"/>
          <w:szCs w:val="22"/>
          <w:lang w:val="en-AU"/>
        </w:rPr>
        <w:t xml:space="preserve">Please describe your professional training, qualifications, </w:t>
      </w:r>
      <w:proofErr w:type="gramStart"/>
      <w:r w:rsidRPr="008C47AC">
        <w:rPr>
          <w:rFonts w:asciiTheme="minorHAnsi" w:hAnsiTheme="minorHAnsi" w:cstheme="minorHAnsi"/>
          <w:iCs/>
          <w:color w:val="FF0000"/>
          <w:sz w:val="22"/>
          <w:szCs w:val="22"/>
          <w:lang w:val="en-AU"/>
        </w:rPr>
        <w:t>background</w:t>
      </w:r>
      <w:proofErr w:type="gramEnd"/>
      <w:r w:rsidRPr="008C47AC">
        <w:rPr>
          <w:rFonts w:asciiTheme="minorHAnsi" w:hAnsiTheme="minorHAnsi" w:cstheme="minorHAnsi"/>
          <w:iCs/>
          <w:color w:val="FF0000"/>
          <w:sz w:val="22"/>
          <w:szCs w:val="22"/>
          <w:lang w:val="en-AU"/>
        </w:rPr>
        <w:t xml:space="preserve"> and experience in working with the population and context in which you plan to </w:t>
      </w:r>
      <w:r w:rsidR="008C47AC" w:rsidRPr="008C47AC">
        <w:rPr>
          <w:rFonts w:asciiTheme="minorHAnsi" w:hAnsiTheme="minorHAnsi" w:cstheme="minorHAnsi"/>
          <w:iCs/>
          <w:color w:val="FF0000"/>
          <w:sz w:val="22"/>
          <w:szCs w:val="22"/>
          <w:lang w:val="en-AU"/>
        </w:rPr>
        <w:t>introduce mindfulness</w:t>
      </w:r>
      <w:r w:rsidRPr="008C47AC">
        <w:rPr>
          <w:rFonts w:asciiTheme="minorHAnsi" w:hAnsiTheme="minorHAnsi" w:cstheme="minorHAnsi"/>
          <w:iCs/>
          <w:color w:val="FF0000"/>
          <w:sz w:val="22"/>
          <w:szCs w:val="22"/>
          <w:lang w:val="en-AU"/>
        </w:rPr>
        <w:t xml:space="preserve"> </w:t>
      </w:r>
      <w:r w:rsidRPr="008C47AC">
        <w:rPr>
          <w:rFonts w:asciiTheme="minorHAnsi" w:hAnsiTheme="minorHAnsi" w:cstheme="minorHAnsi"/>
          <w:color w:val="FF0000"/>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049B5FC8" w14:textId="77777777" w:rsidR="00EB1198" w:rsidRPr="00023394" w:rsidRDefault="00EB1198" w:rsidP="00432C0D">
            <w:pPr>
              <w:rPr>
                <w:rFonts w:asciiTheme="minorHAnsi" w:hAnsiTheme="minorHAnsi" w:cstheme="minorHAnsi"/>
                <w:iCs/>
                <w:sz w:val="22"/>
                <w:szCs w:val="22"/>
                <w:lang w:val="en-AU"/>
              </w:rPr>
            </w:pPr>
          </w:p>
          <w:p w14:paraId="011035FD" w14:textId="77777777" w:rsidR="00EB1198" w:rsidRPr="00023394" w:rsidRDefault="00EB1198" w:rsidP="00432C0D">
            <w:pPr>
              <w:rPr>
                <w:rFonts w:asciiTheme="minorHAnsi" w:hAnsiTheme="minorHAnsi" w:cstheme="minorHAnsi"/>
                <w:iCs/>
                <w:sz w:val="22"/>
                <w:szCs w:val="22"/>
                <w:lang w:val="en-AU"/>
              </w:rPr>
            </w:pPr>
          </w:p>
          <w:p w14:paraId="560C4021" w14:textId="77777777" w:rsidR="00EB1198" w:rsidRPr="00023394" w:rsidRDefault="00EB1198" w:rsidP="00432C0D">
            <w:pPr>
              <w:rPr>
                <w:rFonts w:asciiTheme="minorHAnsi" w:hAnsiTheme="minorHAnsi" w:cstheme="minorHAnsi"/>
                <w:iCs/>
                <w:sz w:val="22"/>
                <w:szCs w:val="22"/>
                <w:lang w:val="en-AU"/>
              </w:rPr>
            </w:pPr>
          </w:p>
          <w:p w14:paraId="735DEAC0" w14:textId="77777777" w:rsidR="00EB1198" w:rsidRPr="00023394" w:rsidRDefault="00EB1198" w:rsidP="00432C0D">
            <w:pPr>
              <w:rPr>
                <w:rFonts w:asciiTheme="minorHAnsi" w:hAnsiTheme="minorHAnsi" w:cstheme="minorHAnsi"/>
                <w:iCs/>
                <w:sz w:val="22"/>
                <w:szCs w:val="22"/>
                <w:lang w:val="en-AU"/>
              </w:rPr>
            </w:pPr>
          </w:p>
          <w:p w14:paraId="29381A23" w14:textId="77777777" w:rsidR="00EB1198" w:rsidRPr="00023394" w:rsidRDefault="00EB1198" w:rsidP="00432C0D">
            <w:pPr>
              <w:rPr>
                <w:rFonts w:asciiTheme="minorHAnsi" w:hAnsiTheme="minorHAnsi" w:cstheme="minorHAnsi"/>
                <w:iCs/>
                <w:sz w:val="22"/>
                <w:szCs w:val="22"/>
                <w:lang w:val="en-AU"/>
              </w:rPr>
            </w:pPr>
          </w:p>
          <w:p w14:paraId="4AB7A6F8" w14:textId="77777777" w:rsidR="00EB1198" w:rsidRPr="00023394" w:rsidRDefault="00EB1198" w:rsidP="00432C0D">
            <w:pPr>
              <w:rPr>
                <w:rFonts w:asciiTheme="minorHAnsi" w:hAnsiTheme="minorHAnsi" w:cstheme="minorHAnsi"/>
                <w:iCs/>
                <w:sz w:val="22"/>
                <w:szCs w:val="22"/>
                <w:lang w:val="en-AU"/>
              </w:rPr>
            </w:pPr>
          </w:p>
          <w:p w14:paraId="36E4ACB1" w14:textId="684F713A" w:rsidR="00EB1198" w:rsidRPr="00023394" w:rsidRDefault="00EB1198"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6A349E20" w14:textId="12AA3282" w:rsidR="00432C0D" w:rsidRPr="00AE283A" w:rsidRDefault="004D5A65" w:rsidP="00432C0D">
      <w:pPr>
        <w:rPr>
          <w:rFonts w:asciiTheme="minorHAnsi" w:hAnsiTheme="minorHAnsi" w:cstheme="minorHAnsi"/>
          <w:iCs/>
          <w:sz w:val="22"/>
          <w:szCs w:val="22"/>
          <w:lang w:val="en-AU"/>
        </w:rPr>
      </w:pPr>
      <w:r w:rsidRPr="00AE283A">
        <w:rPr>
          <w:rFonts w:asciiTheme="minorHAnsi" w:hAnsiTheme="minorHAnsi" w:cstheme="minorHAnsi"/>
          <w:iCs/>
          <w:sz w:val="22"/>
          <w:szCs w:val="22"/>
          <w:lang w:val="en-AU"/>
        </w:rPr>
        <w:t>If you have</w:t>
      </w:r>
      <w:r w:rsidR="00432C0D" w:rsidRPr="00AE283A">
        <w:rPr>
          <w:rFonts w:asciiTheme="minorHAnsi" w:hAnsiTheme="minorHAnsi" w:cstheme="minorHAnsi"/>
          <w:iCs/>
          <w:sz w:val="22"/>
          <w:szCs w:val="22"/>
          <w:lang w:val="en-AU"/>
        </w:rPr>
        <w:t xml:space="preserve"> any professional training or experience in cognitive-behavioural therapy (CBT)</w:t>
      </w:r>
      <w:r w:rsidRPr="00AE283A">
        <w:rPr>
          <w:rFonts w:asciiTheme="minorHAnsi" w:hAnsiTheme="minorHAnsi" w:cstheme="minorHAnsi"/>
          <w:iCs/>
          <w:sz w:val="22"/>
          <w:szCs w:val="22"/>
          <w:lang w:val="en-AU"/>
        </w:rPr>
        <w:t xml:space="preserve">, please provide details. </w:t>
      </w:r>
      <w:r w:rsidR="00432C0D" w:rsidRPr="00AE283A">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8C1F1B" w:rsidRPr="008C1F1B" w14:paraId="66415005" w14:textId="77777777" w:rsidTr="00EB1198">
        <w:tc>
          <w:tcPr>
            <w:tcW w:w="9854" w:type="dxa"/>
          </w:tcPr>
          <w:p w14:paraId="5F10BCCD" w14:textId="77777777" w:rsidR="00EB1198" w:rsidRPr="008C1F1B" w:rsidRDefault="00EB1198" w:rsidP="00432C0D">
            <w:pPr>
              <w:rPr>
                <w:rFonts w:asciiTheme="minorHAnsi" w:hAnsiTheme="minorHAnsi" w:cstheme="minorHAnsi"/>
                <w:iCs/>
                <w:color w:val="FF0000"/>
                <w:sz w:val="22"/>
                <w:szCs w:val="22"/>
                <w:lang w:val="en-AU"/>
              </w:rPr>
            </w:pPr>
          </w:p>
          <w:p w14:paraId="37C44F7D" w14:textId="77777777" w:rsidR="00EB1198" w:rsidRPr="008C1F1B" w:rsidRDefault="00EB1198" w:rsidP="00432C0D">
            <w:pPr>
              <w:rPr>
                <w:rFonts w:asciiTheme="minorHAnsi" w:hAnsiTheme="minorHAnsi" w:cstheme="minorHAnsi"/>
                <w:iCs/>
                <w:color w:val="FF0000"/>
                <w:sz w:val="22"/>
                <w:szCs w:val="22"/>
                <w:lang w:val="en-AU"/>
              </w:rPr>
            </w:pPr>
          </w:p>
          <w:p w14:paraId="4E6D4D8F" w14:textId="77777777" w:rsidR="00EB1198" w:rsidRPr="008C1F1B" w:rsidRDefault="00EB1198" w:rsidP="00432C0D">
            <w:pPr>
              <w:rPr>
                <w:rFonts w:asciiTheme="minorHAnsi" w:hAnsiTheme="minorHAnsi" w:cstheme="minorHAnsi"/>
                <w:iCs/>
                <w:color w:val="FF0000"/>
                <w:sz w:val="22"/>
                <w:szCs w:val="22"/>
                <w:lang w:val="en-AU"/>
              </w:rPr>
            </w:pPr>
          </w:p>
          <w:p w14:paraId="6838CDF0" w14:textId="012A4A34" w:rsidR="00EB1198" w:rsidRPr="008C1F1B" w:rsidRDefault="00EB1198" w:rsidP="00432C0D">
            <w:pPr>
              <w:rPr>
                <w:rFonts w:asciiTheme="minorHAnsi" w:hAnsiTheme="minorHAnsi" w:cstheme="minorHAnsi"/>
                <w:iCs/>
                <w:color w:val="FF0000"/>
                <w:sz w:val="22"/>
                <w:szCs w:val="22"/>
                <w:lang w:val="en-AU"/>
              </w:rPr>
            </w:pPr>
          </w:p>
        </w:tc>
      </w:tr>
    </w:tbl>
    <w:p w14:paraId="32225571" w14:textId="77777777" w:rsidR="00432C0D" w:rsidRPr="00023394" w:rsidRDefault="00432C0D" w:rsidP="00432C0D">
      <w:pPr>
        <w:rPr>
          <w:rFonts w:asciiTheme="minorHAnsi" w:hAnsiTheme="minorHAnsi" w:cstheme="minorHAnsi"/>
          <w:iCs/>
          <w:sz w:val="22"/>
          <w:szCs w:val="22"/>
          <w:lang w:val="en-AU"/>
        </w:rPr>
      </w:pPr>
    </w:p>
    <w:p w14:paraId="2651C1AA" w14:textId="45F6811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5D07D8BC" w14:textId="77777777" w:rsidR="00EB1198" w:rsidRPr="00023394" w:rsidRDefault="00EB1198" w:rsidP="00432C0D">
            <w:pPr>
              <w:rPr>
                <w:rFonts w:asciiTheme="minorHAnsi" w:hAnsiTheme="minorHAnsi" w:cstheme="minorHAnsi"/>
                <w:iCs/>
                <w:sz w:val="22"/>
                <w:szCs w:val="22"/>
                <w:lang w:val="en-AU"/>
              </w:rPr>
            </w:pPr>
          </w:p>
          <w:p w14:paraId="0F388279" w14:textId="77777777" w:rsidR="00EB1198" w:rsidRPr="00023394" w:rsidRDefault="00EB1198" w:rsidP="00432C0D">
            <w:pPr>
              <w:rPr>
                <w:rFonts w:asciiTheme="minorHAnsi" w:hAnsiTheme="minorHAnsi" w:cstheme="minorHAnsi"/>
                <w:iCs/>
                <w:sz w:val="22"/>
                <w:szCs w:val="22"/>
                <w:lang w:val="en-AU"/>
              </w:rPr>
            </w:pPr>
          </w:p>
          <w:p w14:paraId="34D64983" w14:textId="77777777" w:rsidR="00EB1198" w:rsidRPr="00023394" w:rsidRDefault="00EB1198" w:rsidP="00432C0D">
            <w:pPr>
              <w:rPr>
                <w:rFonts w:asciiTheme="minorHAnsi" w:hAnsiTheme="minorHAnsi" w:cstheme="minorHAnsi"/>
                <w:iCs/>
                <w:sz w:val="22"/>
                <w:szCs w:val="22"/>
                <w:lang w:val="en-AU"/>
              </w:rPr>
            </w:pPr>
          </w:p>
          <w:p w14:paraId="6C6AAEFF" w14:textId="77777777" w:rsidR="00EB1198" w:rsidRPr="00023394" w:rsidRDefault="00EB1198" w:rsidP="00432C0D">
            <w:pPr>
              <w:rPr>
                <w:rFonts w:asciiTheme="minorHAnsi" w:hAnsiTheme="minorHAnsi" w:cstheme="minorHAnsi"/>
                <w:iCs/>
                <w:sz w:val="22"/>
                <w:szCs w:val="22"/>
                <w:lang w:val="en-AU"/>
              </w:rPr>
            </w:pPr>
          </w:p>
          <w:p w14:paraId="494F5982" w14:textId="77777777" w:rsidR="00EB1198" w:rsidRPr="00023394" w:rsidRDefault="00EB1198" w:rsidP="00432C0D">
            <w:pPr>
              <w:rPr>
                <w:rFonts w:asciiTheme="minorHAnsi" w:hAnsiTheme="minorHAnsi" w:cstheme="minorHAnsi"/>
                <w:iCs/>
                <w:sz w:val="22"/>
                <w:szCs w:val="22"/>
                <w:lang w:val="en-AU"/>
              </w:rPr>
            </w:pPr>
          </w:p>
          <w:p w14:paraId="371FCAAF" w14:textId="53C86173" w:rsidR="00EB1198" w:rsidRPr="00023394" w:rsidRDefault="00EB1198"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2661F6FD" w14:textId="0197AB3B"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4E53C00D" w14:textId="77777777" w:rsidTr="00EB1198">
        <w:tc>
          <w:tcPr>
            <w:tcW w:w="9854" w:type="dxa"/>
          </w:tcPr>
          <w:p w14:paraId="3931E09E" w14:textId="77777777" w:rsidR="00EB1198" w:rsidRPr="00023394" w:rsidRDefault="00EB1198" w:rsidP="00432C0D">
            <w:pPr>
              <w:rPr>
                <w:rFonts w:asciiTheme="minorHAnsi" w:hAnsiTheme="minorHAnsi" w:cstheme="minorHAnsi"/>
                <w:iCs/>
                <w:sz w:val="22"/>
                <w:szCs w:val="22"/>
                <w:lang w:val="en-AU"/>
              </w:rPr>
            </w:pPr>
          </w:p>
          <w:p w14:paraId="3F804EBA" w14:textId="77777777" w:rsidR="00EB1198" w:rsidRPr="00023394" w:rsidRDefault="00EB1198" w:rsidP="00432C0D">
            <w:pPr>
              <w:rPr>
                <w:rFonts w:asciiTheme="minorHAnsi" w:hAnsiTheme="minorHAnsi" w:cstheme="minorHAnsi"/>
                <w:iCs/>
                <w:sz w:val="22"/>
                <w:szCs w:val="22"/>
                <w:lang w:val="en-AU"/>
              </w:rPr>
            </w:pPr>
          </w:p>
          <w:p w14:paraId="4B66442E" w14:textId="77777777" w:rsidR="00EB1198" w:rsidRPr="00023394" w:rsidRDefault="00EB1198" w:rsidP="00432C0D">
            <w:pPr>
              <w:rPr>
                <w:rFonts w:asciiTheme="minorHAnsi" w:hAnsiTheme="minorHAnsi" w:cstheme="minorHAnsi"/>
                <w:iCs/>
                <w:sz w:val="22"/>
                <w:szCs w:val="22"/>
                <w:lang w:val="en-AU"/>
              </w:rPr>
            </w:pPr>
          </w:p>
          <w:p w14:paraId="4DBF6B61" w14:textId="77777777" w:rsidR="00EB1198" w:rsidRPr="00023394" w:rsidRDefault="00EB1198" w:rsidP="00432C0D">
            <w:pPr>
              <w:rPr>
                <w:rFonts w:asciiTheme="minorHAnsi" w:hAnsiTheme="minorHAnsi" w:cstheme="minorHAnsi"/>
                <w:iCs/>
                <w:sz w:val="22"/>
                <w:szCs w:val="22"/>
                <w:lang w:val="en-AU"/>
              </w:rPr>
            </w:pPr>
          </w:p>
          <w:p w14:paraId="082D5648" w14:textId="2D526A29" w:rsidR="00EB1198" w:rsidRPr="00023394" w:rsidRDefault="00EB1198" w:rsidP="00432C0D">
            <w:pPr>
              <w:rPr>
                <w:rFonts w:asciiTheme="minorHAnsi" w:hAnsiTheme="minorHAnsi" w:cstheme="minorHAnsi"/>
                <w:iCs/>
                <w:sz w:val="22"/>
                <w:szCs w:val="22"/>
                <w:lang w:val="en-AU"/>
              </w:rPr>
            </w:pPr>
          </w:p>
        </w:tc>
      </w:tr>
    </w:tbl>
    <w:p w14:paraId="5861F55C" w14:textId="4733CB60" w:rsidR="00432C0D" w:rsidRPr="00023394" w:rsidRDefault="00432C0D" w:rsidP="00432C0D">
      <w:pPr>
        <w:rPr>
          <w:rFonts w:asciiTheme="minorHAnsi" w:hAnsiTheme="minorHAnsi" w:cstheme="minorHAnsi"/>
          <w:iCs/>
          <w:sz w:val="22"/>
          <w:szCs w:val="22"/>
          <w:lang w:val="en-AU"/>
        </w:rPr>
      </w:pPr>
    </w:p>
    <w:p w14:paraId="3045E446" w14:textId="77777777" w:rsidR="00F02D78" w:rsidRDefault="00F02D78" w:rsidP="00432C0D">
      <w:pPr>
        <w:rPr>
          <w:rFonts w:asciiTheme="minorHAnsi" w:hAnsiTheme="minorHAnsi" w:cstheme="minorHAnsi"/>
          <w:iCs/>
          <w:sz w:val="22"/>
          <w:szCs w:val="22"/>
          <w:lang w:val="en-AU"/>
        </w:rPr>
      </w:pPr>
    </w:p>
    <w:p w14:paraId="0414BA3C" w14:textId="77777777" w:rsidR="00F02D78" w:rsidRDefault="00F02D78" w:rsidP="00432C0D">
      <w:pPr>
        <w:rPr>
          <w:rFonts w:asciiTheme="minorHAnsi" w:hAnsiTheme="minorHAnsi" w:cstheme="minorHAnsi"/>
          <w:iCs/>
          <w:sz w:val="22"/>
          <w:szCs w:val="22"/>
          <w:lang w:val="en-AU"/>
        </w:rPr>
      </w:pPr>
    </w:p>
    <w:p w14:paraId="73D92EF3" w14:textId="77777777" w:rsidR="00F02D78" w:rsidRDefault="00F02D78" w:rsidP="00432C0D">
      <w:pPr>
        <w:rPr>
          <w:rFonts w:asciiTheme="minorHAnsi" w:hAnsiTheme="minorHAnsi" w:cstheme="minorHAnsi"/>
          <w:iCs/>
          <w:sz w:val="22"/>
          <w:szCs w:val="22"/>
          <w:lang w:val="en-AU"/>
        </w:rPr>
      </w:pPr>
    </w:p>
    <w:p w14:paraId="6EE85043" w14:textId="77777777" w:rsidR="00F02D78" w:rsidRDefault="00F02D78" w:rsidP="00432C0D">
      <w:pPr>
        <w:rPr>
          <w:rFonts w:asciiTheme="minorHAnsi" w:hAnsiTheme="minorHAnsi" w:cstheme="minorHAnsi"/>
          <w:iCs/>
          <w:sz w:val="22"/>
          <w:szCs w:val="22"/>
          <w:lang w:val="en-AU"/>
        </w:rPr>
      </w:pPr>
    </w:p>
    <w:p w14:paraId="20DE4D03" w14:textId="77777777" w:rsidR="00F02D78" w:rsidRDefault="00F02D78" w:rsidP="00432C0D">
      <w:pPr>
        <w:rPr>
          <w:rFonts w:asciiTheme="minorHAnsi" w:hAnsiTheme="minorHAnsi" w:cstheme="minorHAnsi"/>
          <w:iCs/>
          <w:sz w:val="22"/>
          <w:szCs w:val="22"/>
          <w:lang w:val="en-AU"/>
        </w:rPr>
      </w:pPr>
    </w:p>
    <w:p w14:paraId="17C6756F" w14:textId="615BFBF8"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B3C609" w14:textId="77777777" w:rsidTr="00EB1198">
        <w:tc>
          <w:tcPr>
            <w:tcW w:w="9854" w:type="dxa"/>
          </w:tcPr>
          <w:p w14:paraId="6F89D987" w14:textId="77777777" w:rsidR="00EB1198" w:rsidRPr="00023394" w:rsidRDefault="00EB1198" w:rsidP="00432C0D">
            <w:pPr>
              <w:rPr>
                <w:rFonts w:asciiTheme="minorHAnsi" w:hAnsiTheme="minorHAnsi" w:cstheme="minorHAnsi"/>
                <w:iCs/>
                <w:sz w:val="22"/>
                <w:szCs w:val="22"/>
                <w:lang w:val="en-AU"/>
              </w:rPr>
            </w:pPr>
          </w:p>
          <w:p w14:paraId="2083FEDD" w14:textId="77777777" w:rsidR="00EB1198" w:rsidRPr="00023394" w:rsidRDefault="00EB1198" w:rsidP="00432C0D">
            <w:pPr>
              <w:rPr>
                <w:rFonts w:asciiTheme="minorHAnsi" w:hAnsiTheme="minorHAnsi" w:cstheme="minorHAnsi"/>
                <w:iCs/>
                <w:sz w:val="22"/>
                <w:szCs w:val="22"/>
                <w:lang w:val="en-AU"/>
              </w:rPr>
            </w:pPr>
          </w:p>
          <w:p w14:paraId="49360960" w14:textId="77777777" w:rsidR="00EB1198" w:rsidRPr="00023394" w:rsidRDefault="00EB1198" w:rsidP="00432C0D">
            <w:pPr>
              <w:rPr>
                <w:rFonts w:asciiTheme="minorHAnsi" w:hAnsiTheme="minorHAnsi" w:cstheme="minorHAnsi"/>
                <w:iCs/>
                <w:sz w:val="22"/>
                <w:szCs w:val="22"/>
                <w:lang w:val="en-AU"/>
              </w:rPr>
            </w:pPr>
          </w:p>
          <w:p w14:paraId="163DCFB3" w14:textId="77777777" w:rsidR="00EB1198" w:rsidRPr="00023394" w:rsidRDefault="00EB1198" w:rsidP="00432C0D">
            <w:pPr>
              <w:rPr>
                <w:rFonts w:asciiTheme="minorHAnsi" w:hAnsiTheme="minorHAnsi" w:cstheme="minorHAnsi"/>
                <w:iCs/>
                <w:sz w:val="22"/>
                <w:szCs w:val="22"/>
                <w:lang w:val="en-AU"/>
              </w:rPr>
            </w:pPr>
          </w:p>
          <w:p w14:paraId="7518F674" w14:textId="39128324" w:rsidR="00EB1198" w:rsidRPr="00023394" w:rsidRDefault="00EB1198" w:rsidP="00432C0D">
            <w:pPr>
              <w:rPr>
                <w:rFonts w:asciiTheme="minorHAnsi" w:hAnsiTheme="minorHAnsi" w:cstheme="minorHAnsi"/>
                <w:iCs/>
                <w:sz w:val="22"/>
                <w:szCs w:val="22"/>
                <w:lang w:val="en-AU"/>
              </w:rPr>
            </w:pPr>
          </w:p>
        </w:tc>
      </w:tr>
    </w:tbl>
    <w:p w14:paraId="290DF6EC" w14:textId="77777777" w:rsidR="00432C0D" w:rsidRPr="00023394" w:rsidRDefault="00432C0D" w:rsidP="00432C0D">
      <w:pPr>
        <w:rPr>
          <w:rFonts w:asciiTheme="minorHAnsi" w:hAnsiTheme="minorHAnsi" w:cstheme="minorHAnsi"/>
          <w:iCs/>
          <w:sz w:val="22"/>
          <w:szCs w:val="22"/>
          <w:lang w:val="en-AU"/>
        </w:rPr>
      </w:pPr>
    </w:p>
    <w:p w14:paraId="54D6D7C9" w14:textId="69D5C7F2"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w:t>
      </w:r>
      <w:proofErr w:type="gramStart"/>
      <w:r w:rsidRPr="00023394">
        <w:rPr>
          <w:rFonts w:asciiTheme="minorHAnsi" w:hAnsiTheme="minorHAnsi" w:cstheme="minorHAnsi"/>
          <w:iCs/>
          <w:sz w:val="22"/>
          <w:szCs w:val="22"/>
          <w:lang w:val="en-AU"/>
        </w:rPr>
        <w:t>training</w:t>
      </w:r>
      <w:proofErr w:type="gramEnd"/>
      <w:r w:rsidRPr="00023394">
        <w:rPr>
          <w:rFonts w:asciiTheme="minorHAnsi" w:hAnsiTheme="minorHAnsi" w:cstheme="minorHAnsi"/>
          <w:iCs/>
          <w:sz w:val="22"/>
          <w:szCs w:val="22"/>
          <w:lang w:val="en-AU"/>
        </w:rPr>
        <w:t xml:space="preserve"> or personal qualities that you think will help you in the work of </w:t>
      </w:r>
      <w:r w:rsidR="008C1F1B">
        <w:rPr>
          <w:rFonts w:asciiTheme="minorHAnsi" w:hAnsiTheme="minorHAnsi" w:cstheme="minorHAnsi"/>
          <w:iCs/>
          <w:sz w:val="22"/>
          <w:szCs w:val="22"/>
          <w:lang w:val="en-AU"/>
        </w:rPr>
        <w:t>introducing mindfulness</w:t>
      </w:r>
      <w:r w:rsidRPr="00023394">
        <w:rPr>
          <w:rFonts w:asciiTheme="minorHAnsi" w:hAnsiTheme="minorHAnsi" w:cstheme="minorHAnsi"/>
          <w:iCs/>
          <w:sz w:val="22"/>
          <w:szCs w:val="22"/>
          <w:lang w:val="en-AU"/>
        </w:rPr>
        <w:t xml:space="preserve">? Please </w:t>
      </w:r>
      <w:proofErr w:type="gramStart"/>
      <w:r w:rsidRPr="00023394">
        <w:rPr>
          <w:rFonts w:asciiTheme="minorHAnsi" w:hAnsiTheme="minorHAnsi" w:cstheme="minorHAnsi"/>
          <w:iCs/>
          <w:sz w:val="22"/>
          <w:szCs w:val="22"/>
          <w:lang w:val="en-AU"/>
        </w:rPr>
        <w:t>describe, if</w:t>
      </w:r>
      <w:proofErr w:type="gramEnd"/>
      <w:r w:rsidRPr="00023394">
        <w:rPr>
          <w:rFonts w:asciiTheme="minorHAnsi" w:hAnsiTheme="minorHAnsi" w:cstheme="minorHAnsi"/>
          <w:iCs/>
          <w:sz w:val="22"/>
          <w:szCs w:val="22"/>
          <w:lang w:val="en-AU"/>
        </w:rPr>
        <w:t xml:space="preserve">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09157B2B" w14:textId="77777777" w:rsidTr="00EB1198">
        <w:tc>
          <w:tcPr>
            <w:tcW w:w="9854" w:type="dxa"/>
          </w:tcPr>
          <w:p w14:paraId="0C0CF64D" w14:textId="77777777" w:rsidR="00EB1198" w:rsidRPr="00023394" w:rsidRDefault="00EB1198" w:rsidP="00432C0D">
            <w:pPr>
              <w:rPr>
                <w:rFonts w:asciiTheme="minorHAnsi" w:hAnsiTheme="minorHAnsi" w:cstheme="minorHAnsi"/>
                <w:iCs/>
                <w:sz w:val="22"/>
                <w:szCs w:val="22"/>
                <w:lang w:val="en-AU"/>
              </w:rPr>
            </w:pPr>
          </w:p>
          <w:p w14:paraId="1E5685EC" w14:textId="77777777" w:rsidR="00EB1198" w:rsidRPr="00023394" w:rsidRDefault="00EB1198" w:rsidP="00432C0D">
            <w:pPr>
              <w:rPr>
                <w:rFonts w:asciiTheme="minorHAnsi" w:hAnsiTheme="minorHAnsi" w:cstheme="minorHAnsi"/>
                <w:iCs/>
                <w:sz w:val="22"/>
                <w:szCs w:val="22"/>
                <w:lang w:val="en-AU"/>
              </w:rPr>
            </w:pPr>
          </w:p>
          <w:p w14:paraId="0B8F5F06" w14:textId="77777777" w:rsidR="00EB1198" w:rsidRPr="00023394" w:rsidRDefault="00EB1198" w:rsidP="00432C0D">
            <w:pPr>
              <w:rPr>
                <w:rFonts w:asciiTheme="minorHAnsi" w:hAnsiTheme="minorHAnsi" w:cstheme="minorHAnsi"/>
                <w:iCs/>
                <w:sz w:val="22"/>
                <w:szCs w:val="22"/>
                <w:lang w:val="en-AU"/>
              </w:rPr>
            </w:pPr>
          </w:p>
          <w:p w14:paraId="44108D38" w14:textId="77777777" w:rsidR="00EB1198" w:rsidRPr="00023394" w:rsidRDefault="00EB1198" w:rsidP="00432C0D">
            <w:pPr>
              <w:rPr>
                <w:rFonts w:asciiTheme="minorHAnsi" w:hAnsiTheme="minorHAnsi" w:cstheme="minorHAnsi"/>
                <w:iCs/>
                <w:sz w:val="22"/>
                <w:szCs w:val="22"/>
                <w:lang w:val="en-AU"/>
              </w:rPr>
            </w:pPr>
          </w:p>
          <w:p w14:paraId="7231791C" w14:textId="77777777" w:rsidR="00EB1198" w:rsidRPr="00023394" w:rsidRDefault="00EB1198" w:rsidP="00432C0D">
            <w:pPr>
              <w:rPr>
                <w:rFonts w:asciiTheme="minorHAnsi" w:hAnsiTheme="minorHAnsi" w:cstheme="minorHAnsi"/>
                <w:iCs/>
                <w:sz w:val="22"/>
                <w:szCs w:val="22"/>
                <w:lang w:val="en-AU"/>
              </w:rPr>
            </w:pPr>
          </w:p>
          <w:p w14:paraId="723E7347" w14:textId="77777777" w:rsidR="00EB1198" w:rsidRPr="00023394" w:rsidRDefault="00EB1198" w:rsidP="00432C0D">
            <w:pPr>
              <w:rPr>
                <w:rFonts w:asciiTheme="minorHAnsi" w:hAnsiTheme="minorHAnsi" w:cstheme="minorHAnsi"/>
                <w:iCs/>
                <w:sz w:val="22"/>
                <w:szCs w:val="22"/>
                <w:lang w:val="en-AU"/>
              </w:rPr>
            </w:pPr>
          </w:p>
          <w:p w14:paraId="00F31912" w14:textId="6F001BFC" w:rsidR="00EB1198" w:rsidRPr="00023394" w:rsidRDefault="00EB1198" w:rsidP="00432C0D">
            <w:pPr>
              <w:rPr>
                <w:rFonts w:asciiTheme="minorHAnsi" w:hAnsiTheme="minorHAnsi" w:cstheme="minorHAnsi"/>
                <w:iCs/>
                <w:sz w:val="22"/>
                <w:szCs w:val="22"/>
                <w:lang w:val="en-AU"/>
              </w:rPr>
            </w:pPr>
          </w:p>
        </w:tc>
      </w:tr>
    </w:tbl>
    <w:p w14:paraId="410EA2B0" w14:textId="77777777" w:rsidR="00432C0D" w:rsidRPr="00023394" w:rsidRDefault="00432C0D" w:rsidP="00432C0D">
      <w:pPr>
        <w:rPr>
          <w:rFonts w:asciiTheme="minorHAnsi" w:hAnsiTheme="minorHAnsi" w:cstheme="minorHAnsi"/>
          <w:iCs/>
          <w:sz w:val="22"/>
          <w:szCs w:val="22"/>
          <w:lang w:val="en-AU"/>
        </w:rPr>
      </w:pPr>
    </w:p>
    <w:p w14:paraId="143CE08D" w14:textId="00093147" w:rsidR="0083206F" w:rsidRPr="00AE283A" w:rsidRDefault="004D5A65" w:rsidP="00432C0D">
      <w:pPr>
        <w:rPr>
          <w:rFonts w:asciiTheme="minorHAnsi" w:hAnsiTheme="minorHAnsi" w:cstheme="minorHAnsi"/>
          <w:iCs/>
          <w:sz w:val="22"/>
          <w:szCs w:val="22"/>
          <w:lang w:val="en-AU"/>
        </w:rPr>
      </w:pPr>
      <w:r w:rsidRPr="00AE283A">
        <w:rPr>
          <w:rFonts w:asciiTheme="minorHAnsi" w:hAnsiTheme="minorHAnsi" w:cstheme="minorHAnsi"/>
          <w:iCs/>
          <w:sz w:val="22"/>
          <w:szCs w:val="22"/>
          <w:lang w:val="en-AU"/>
        </w:rPr>
        <w:t>If deemed necessary by the OMC assessor, please confirm that you are willing to undertake further training in CBT or mental health awareness as part of your mindfulness teacher training with the OMC.</w:t>
      </w:r>
      <w:r w:rsidR="008C1F1B" w:rsidRPr="00AE283A">
        <w:rPr>
          <w:rFonts w:asciiTheme="minorHAnsi" w:hAnsiTheme="minorHAnsi" w:cstheme="minorHAnsi"/>
          <w:iCs/>
          <w:sz w:val="22"/>
          <w:szCs w:val="22"/>
          <w:lang w:val="en-AU"/>
        </w:rPr>
        <w:t xml:space="preserve"> </w:t>
      </w:r>
    </w:p>
    <w:p w14:paraId="698412BA" w14:textId="0E38E433" w:rsidR="00432C0D" w:rsidRPr="00023394" w:rsidRDefault="00351D28"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Yes</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t xml:space="preserve"> </w:t>
      </w:r>
      <w:r w:rsidR="0083206F"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No</w:t>
      </w:r>
    </w:p>
    <w:p w14:paraId="0ACF4CC7" w14:textId="77777777" w:rsidR="00432C0D" w:rsidRPr="00023394" w:rsidRDefault="00432C0D" w:rsidP="00432C0D">
      <w:pPr>
        <w:rPr>
          <w:rFonts w:asciiTheme="minorHAnsi" w:hAnsiTheme="minorHAnsi" w:cstheme="minorHAnsi"/>
          <w:iCs/>
          <w:sz w:val="22"/>
          <w:szCs w:val="22"/>
          <w:lang w:val="en-AU"/>
        </w:rPr>
      </w:pPr>
    </w:p>
    <w:p w14:paraId="079E097C" w14:textId="45E31EA9"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Please proceed to read and sign the below</w:t>
      </w:r>
    </w:p>
    <w:p w14:paraId="77D42BC4" w14:textId="351C248B"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OMC Teacher Training Agreement</w:t>
      </w:r>
    </w:p>
    <w:p w14:paraId="0A20BBD1" w14:textId="54DE8654" w:rsidR="002C35E5" w:rsidRP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u w:val="single"/>
          <w:lang w:val="en-AU"/>
        </w:rPr>
        <w:t>before</w:t>
      </w:r>
      <w:r w:rsidRPr="00F02D78">
        <w:rPr>
          <w:rFonts w:asciiTheme="minorHAnsi" w:hAnsiTheme="minorHAnsi" w:cstheme="minorHAnsi"/>
          <w:b/>
          <w:bCs/>
          <w:iCs/>
          <w:sz w:val="36"/>
          <w:szCs w:val="36"/>
          <w:lang w:val="en-AU"/>
        </w:rPr>
        <w:t xml:space="preserve"> submitting your application:</w:t>
      </w:r>
    </w:p>
    <w:p w14:paraId="17B5826A" w14:textId="77777777" w:rsidR="002C35E5" w:rsidRDefault="002C35E5">
      <w:pPr>
        <w:widowControl/>
        <w:rPr>
          <w:rFonts w:ascii="Arial" w:eastAsiaTheme="minorHAnsi" w:hAnsi="Arial" w:cs="Arial"/>
          <w:b/>
          <w:bCs/>
          <w:kern w:val="0"/>
          <w:sz w:val="32"/>
          <w:szCs w:val="32"/>
          <w:lang w:val="en-GB" w:eastAsia="en-US"/>
        </w:rPr>
      </w:pPr>
      <w:r>
        <w:rPr>
          <w:rFonts w:ascii="Arial" w:eastAsiaTheme="minorHAnsi" w:hAnsi="Arial" w:cs="Arial"/>
          <w:b/>
          <w:bCs/>
          <w:kern w:val="0"/>
          <w:sz w:val="32"/>
          <w:szCs w:val="32"/>
          <w:lang w:val="en-GB" w:eastAsia="en-US"/>
        </w:rPr>
        <w:br w:type="page"/>
      </w:r>
    </w:p>
    <w:p w14:paraId="24028F15" w14:textId="35584E02" w:rsidR="002C35E5" w:rsidRPr="00B73CE1" w:rsidRDefault="002C35E5" w:rsidP="002C35E5">
      <w:pPr>
        <w:widowControl/>
        <w:spacing w:after="160" w:line="360" w:lineRule="auto"/>
        <w:jc w:val="center"/>
        <w:rPr>
          <w:rFonts w:asciiTheme="minorHAnsi" w:eastAsiaTheme="minorHAnsi" w:hAnsiTheme="minorHAnsi" w:cstheme="minorHAnsi"/>
          <w:b/>
          <w:bCs/>
          <w:kern w:val="0"/>
          <w:sz w:val="32"/>
          <w:szCs w:val="32"/>
          <w:lang w:val="en-GB" w:eastAsia="en-US"/>
        </w:rPr>
      </w:pPr>
      <w:r w:rsidRPr="002C35E5">
        <w:rPr>
          <w:rFonts w:asciiTheme="minorHAnsi" w:eastAsiaTheme="minorHAnsi" w:hAnsiTheme="minorHAnsi" w:cstheme="minorHAnsi"/>
          <w:b/>
          <w:bCs/>
          <w:kern w:val="0"/>
          <w:sz w:val="32"/>
          <w:szCs w:val="32"/>
          <w:lang w:val="en-GB" w:eastAsia="en-US"/>
        </w:rPr>
        <w:lastRenderedPageBreak/>
        <w:t>OMC Teacher Training Agreement</w:t>
      </w:r>
    </w:p>
    <w:p w14:paraId="1137CC55" w14:textId="77777777"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“Our vision is a world in which mindfulness is accessible and integrated into everyday life, where there are mindfulness teachers and champions in all areas of society using mindfulness explicitly (via trainings and training) and implicitly (in their everyday work and way of living) to support well-being. Our research has shown that Mindfulness-Based Cognitive Therapy (MBCT) is as effective as anti-depressants at preventing relapse after recovery from clinical depression and our Mindfulness for Life programme (MBCT-L) has also been shown to increase self-compassion and well-being. The scientific research is coming of age, and we at the University of Oxford are playing our part.</w:t>
      </w:r>
    </w:p>
    <w:p w14:paraId="24A69918" w14:textId="7ED2EDC5"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For us to realise our vision we need to train a generation of mindfulness teachers who can teach mindfulness with clarity of intention, integrity, and a commitment to drawing on the confluence of modern psychological science and ancient wisdom. MBCT teachers who can teach in an embodied way, adapting and changing as the world changes and as we learn more about how to teach MBCT, whilst staying true to evidence base.”</w:t>
      </w:r>
    </w:p>
    <w:p w14:paraId="264BFABF" w14:textId="77777777" w:rsidR="002C35E5" w:rsidRPr="002C35E5" w:rsidRDefault="002C35E5" w:rsidP="002C35E5">
      <w:pPr>
        <w:widowControl/>
        <w:spacing w:after="160" w:line="360" w:lineRule="auto"/>
        <w:rPr>
          <w:rFonts w:ascii="Arial" w:eastAsiaTheme="minorHAnsi" w:hAnsi="Arial" w:cs="Arial"/>
          <w:b/>
          <w:bCs/>
          <w:kern w:val="0"/>
          <w:lang w:val="en-GB" w:eastAsia="en-US"/>
        </w:rPr>
      </w:pPr>
      <w:r w:rsidRPr="002C35E5">
        <w:rPr>
          <w:rFonts w:ascii="Arial" w:eastAsiaTheme="minorHAnsi" w:hAnsi="Arial" w:cs="Arial"/>
          <w:b/>
          <w:bCs/>
          <w:kern w:val="0"/>
          <w:lang w:val="en-GB" w:eastAsia="en-US"/>
        </w:rPr>
        <w:t>Introduction</w:t>
      </w:r>
    </w:p>
    <w:p w14:paraId="4BDF40BC" w14:textId="0CD15605"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The Oxford Mindfulness Centre commit to offering a world class training, which will include the training and experience </w:t>
      </w:r>
      <w:bookmarkStart w:id="5" w:name="_Hlk79661981"/>
      <w:r w:rsidRPr="00B73CE1">
        <w:rPr>
          <w:rFonts w:asciiTheme="minorHAnsi" w:hAnsiTheme="minorHAnsi" w:cstheme="minorHAnsi"/>
          <w:lang w:val="en-GB" w:eastAsia="en-US"/>
        </w:rPr>
        <w:t xml:space="preserve">the trainee </w:t>
      </w:r>
      <w:bookmarkEnd w:id="5"/>
      <w:r w:rsidRPr="00B73CE1">
        <w:rPr>
          <w:rFonts w:asciiTheme="minorHAnsi" w:hAnsiTheme="minorHAnsi" w:cstheme="minorHAnsi"/>
          <w:lang w:val="en-GB" w:eastAsia="en-US"/>
        </w:rPr>
        <w:t xml:space="preserve">needs to begin teaching MBCT courses safely under supervision. This includes deepening their personal practice and integrating it with the development of teaching skills. It also includes training in theory, research, and professional competencies. </w:t>
      </w:r>
    </w:p>
    <w:p w14:paraId="55DDBFF1" w14:textId="77777777" w:rsidR="00B73CE1" w:rsidRPr="00B73CE1" w:rsidRDefault="00B73CE1" w:rsidP="00B73CE1">
      <w:pPr>
        <w:pStyle w:val="NoSpacing"/>
        <w:rPr>
          <w:rFonts w:asciiTheme="minorHAnsi" w:hAnsiTheme="minorHAnsi" w:cstheme="minorHAnsi"/>
          <w:lang w:val="en-GB" w:eastAsia="en-US"/>
        </w:rPr>
      </w:pPr>
    </w:p>
    <w:p w14:paraId="4EC353D9" w14:textId="371952A3"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We expect an OMC trainee to commit to full participation in all that this training offers and reach a required level of competence whilst adhering to the highest ethical standards in their practice, teaching, and interactions with us.</w:t>
      </w:r>
    </w:p>
    <w:p w14:paraId="6183FD59" w14:textId="77777777" w:rsidR="00B73CE1" w:rsidRPr="00B73CE1" w:rsidRDefault="00B73CE1" w:rsidP="00B73CE1">
      <w:pPr>
        <w:pStyle w:val="NoSpacing"/>
        <w:rPr>
          <w:rFonts w:asciiTheme="minorHAnsi" w:hAnsiTheme="minorHAnsi" w:cstheme="minorHAnsi"/>
          <w:lang w:val="en-GB" w:eastAsia="en-US"/>
        </w:rPr>
      </w:pPr>
    </w:p>
    <w:p w14:paraId="367486B9" w14:textId="1F9B19C6"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This document sets out the parameters of the trainee’s relationship with the OMC which starts when the trainee accepts an offer on an OMC teacher training programme by signing and returning the attached acceptance form.</w:t>
      </w:r>
    </w:p>
    <w:p w14:paraId="1C387DA0" w14:textId="77777777" w:rsidR="00B73CE1" w:rsidRPr="00B73CE1" w:rsidRDefault="00B73CE1" w:rsidP="00B73CE1">
      <w:pPr>
        <w:pStyle w:val="NoSpacing"/>
        <w:rPr>
          <w:rFonts w:asciiTheme="minorHAnsi" w:hAnsiTheme="minorHAnsi" w:cstheme="minorHAnsi"/>
          <w:lang w:val="en-GB" w:eastAsia="en-US"/>
        </w:rPr>
      </w:pPr>
    </w:p>
    <w:p w14:paraId="4EEDAB31" w14:textId="19B647BE"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On acceptance of the offer, the trainee is agreeing to the terms in this and the following additional documents which collectively make up the training contract with the OMC. The trainee must read the below documents thoroughly before accepting any offer. </w:t>
      </w:r>
    </w:p>
    <w:p w14:paraId="00EB134D" w14:textId="77777777" w:rsidR="00B73CE1" w:rsidRDefault="00B73CE1" w:rsidP="00B73CE1">
      <w:pPr>
        <w:pStyle w:val="NoSpacing"/>
        <w:rPr>
          <w:rFonts w:ascii="Arial" w:eastAsiaTheme="minorHAnsi" w:hAnsi="Arial" w:cs="Arial"/>
          <w:kern w:val="0"/>
          <w:sz w:val="22"/>
          <w:szCs w:val="22"/>
          <w:lang w:val="en-GB" w:eastAsia="en-US"/>
        </w:rPr>
      </w:pPr>
    </w:p>
    <w:p w14:paraId="3D2F476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General Terms and Conditions </w:t>
      </w:r>
    </w:p>
    <w:p w14:paraId="59D29ACC"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Guiding Ethical Principles </w:t>
      </w:r>
    </w:p>
    <w:p w14:paraId="7F896B48"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Fitness to Practise Policy </w:t>
      </w:r>
    </w:p>
    <w:p w14:paraId="55E5ADEE"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Complaints Policy and Procedure</w:t>
      </w:r>
    </w:p>
    <w:p w14:paraId="674E583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Disciplinary Policy and Procedure</w:t>
      </w:r>
    </w:p>
    <w:p w14:paraId="13CF7B34" w14:textId="77777777" w:rsidR="00B73CE1" w:rsidRDefault="00B73CE1" w:rsidP="002C35E5">
      <w:pPr>
        <w:widowControl/>
        <w:spacing w:after="160" w:line="360" w:lineRule="auto"/>
        <w:rPr>
          <w:rFonts w:ascii="Arial" w:eastAsiaTheme="minorHAnsi" w:hAnsi="Arial" w:cs="Arial"/>
          <w:b/>
          <w:bCs/>
          <w:kern w:val="0"/>
          <w:lang w:val="en-GB" w:eastAsia="en-US"/>
        </w:rPr>
      </w:pPr>
    </w:p>
    <w:p w14:paraId="439AAD70" w14:textId="6CC9C676"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lastRenderedPageBreak/>
        <w:t>Teacher Training Information</w:t>
      </w:r>
    </w:p>
    <w:p w14:paraId="1FFC86C5"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Information about the training programme is available on the OMC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35CAE85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Trainees are asked to pay particular attention to the requirements for training completion. During the programme, trainers (with supplementary feedback from mentors) will monitor trainees’ progress toward stated goals and will provide feedback to them and to other OMC staff involved in the programme as necessary. Mentoring sessions provide trainees with additional opportunities to cultivate the necessary skills. </w:t>
      </w:r>
    </w:p>
    <w:p w14:paraId="443F4078"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If a trainee is unable to demonstrate the required skills, particularly by the end of the first 8 training days, it may be necessary to discontinue their participation on the programme. If this happens, the OMC will engage fully with the trainee in question, discuss all the available options, and provide guidance on how best to move forward. </w:t>
      </w:r>
    </w:p>
    <w:p w14:paraId="49991BA7" w14:textId="77777777"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Guiding Ethical Principles</w:t>
      </w:r>
    </w:p>
    <w:p w14:paraId="11C6AA44"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All trainees at the OMC commit to abide by the OMC Guiding Ethical Principles. Trainees are expected to be familiar with this ethical code from the outset of their training. </w:t>
      </w:r>
    </w:p>
    <w:p w14:paraId="0D7EA8F4" w14:textId="18AD7865"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Policies and Procedures</w:t>
      </w:r>
    </w:p>
    <w:p w14:paraId="4F245F99"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The OMC aspires to create a safe and positive culture for deep learning to happen. When challenges and difficulties arise, our strong preference is to learn and grow from these, to resolve differences amicably, and to retain a positive relationship with trainees regardless of the outcome. </w:t>
      </w:r>
    </w:p>
    <w:p w14:paraId="41744AF2"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Our Complaints Policy and Procedure was developed in the recognition that</w:t>
      </w:r>
      <w:r w:rsidRPr="002C35E5">
        <w:rPr>
          <w:rFonts w:asciiTheme="minorHAnsi" w:eastAsia="Times New Roman" w:hAnsiTheme="minorHAnsi" w:cstheme="minorHAnsi"/>
          <w:kern w:val="0"/>
          <w:sz w:val="22"/>
          <w:szCs w:val="22"/>
          <w:lang w:val="en-GB" w:eastAsia="en-GB"/>
        </w:rPr>
        <w:t xml:space="preserve"> sometimes things arise that affect the experiences (of both trainees and trainers). The OMC aims to review and resolve any concerns as soon as possible, working with those involved following the relevant processes and procedures. </w:t>
      </w:r>
    </w:p>
    <w:p w14:paraId="256C020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The use of the term ‘Fitness to Practise’ refers to having the skills, knowledge, health, and character to teach mindfulness safely, competently and with integrity. This Policy was developed to meet the OMC’s responsibilities to:</w:t>
      </w:r>
    </w:p>
    <w:p w14:paraId="3B959CE8"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Ensure that trainees are fit to practise and teach mindfulness in accordance with the training offered within each specific training route.</w:t>
      </w:r>
    </w:p>
    <w:p w14:paraId="75B14120"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Upon full completion of the teacher training programme of study, ensure that only trainees who are considered fit to practise are eligible to apply for any form of teacher certification.</w:t>
      </w:r>
    </w:p>
    <w:p w14:paraId="2C1C6874"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16"/>
          <w:szCs w:val="16"/>
          <w:lang w:val="en-GB" w:eastAsia="en-US"/>
        </w:rPr>
      </w:pPr>
      <w:r w:rsidRPr="002C35E5">
        <w:rPr>
          <w:rFonts w:asciiTheme="minorHAnsi" w:eastAsiaTheme="minorHAnsi" w:hAnsiTheme="minorHAnsi" w:cstheme="minorHAnsi"/>
          <w:kern w:val="0"/>
          <w:sz w:val="22"/>
          <w:szCs w:val="22"/>
          <w:lang w:val="en-GB" w:eastAsia="en-US"/>
        </w:rPr>
        <w:t>To safeguard public confidence in the mindfulness teaching profession.</w:t>
      </w:r>
    </w:p>
    <w:p w14:paraId="58DFFF7C"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Disciplinary Policy and Procedure is intended to provide a clear and impartial process for dealing with any issues relating to misconduct.</w:t>
      </w:r>
    </w:p>
    <w:p w14:paraId="24590D9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OMC is the trading body of a not-for-profit charitable Trust, the Oxford Mindfulness Foundation (OMF), for the provision of training, public courses, and research. Any complaints, disciplinary, or fitness to practise issues, will be overseen by the CEO and the OMF Board and dealt with under these policies and procedures.</w:t>
      </w:r>
    </w:p>
    <w:p w14:paraId="076C2A83" w14:textId="34D86C7B"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Medical Conditions</w:t>
      </w:r>
    </w:p>
    <w:p w14:paraId="5BA79B56"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It is important that trainees disclose to the OMC before the programme begins any disability, special need, condition, or treatment</w:t>
      </w:r>
      <w:bookmarkStart w:id="6" w:name="LASTCURSORPOSITION"/>
      <w:bookmarkEnd w:id="6"/>
      <w:r w:rsidRPr="002C35E5">
        <w:rPr>
          <w:rFonts w:asciiTheme="minorHAnsi" w:eastAsiaTheme="minorHAnsi" w:hAnsiTheme="minorHAnsi" w:cstheme="minorHAnsi"/>
          <w:kern w:val="0"/>
          <w:sz w:val="22"/>
          <w:szCs w:val="22"/>
          <w:lang w:val="en-GB" w:eastAsia="en-US"/>
        </w:rPr>
        <w:t xml:space="preserve">, that might in any way be affected by, or affect the trainee’s experience of, or engagement with, the training programme in question. </w:t>
      </w:r>
    </w:p>
    <w:p w14:paraId="47FF117A"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Similarly, any new condition that arises during the course that might affect the trainee’s experience of, or ability to engage with, the programme must be reported to their trainer and the OMC via </w:t>
      </w:r>
      <w:hyperlink r:id="rId10" w:history="1">
        <w:r w:rsidRPr="002C35E5">
          <w:rPr>
            <w:rFonts w:asciiTheme="minorHAnsi" w:eastAsiaTheme="minorHAnsi" w:hAnsiTheme="minorHAnsi" w:cstheme="minorHAnsi"/>
            <w:color w:val="0563C1" w:themeColor="hyperlink"/>
            <w:kern w:val="0"/>
            <w:sz w:val="22"/>
            <w:szCs w:val="22"/>
            <w:u w:val="single"/>
            <w:lang w:val="en-GB" w:eastAsia="en-US"/>
          </w:rPr>
          <w:t>admin@oxfordmindfulness.org</w:t>
        </w:r>
      </w:hyperlink>
      <w:r w:rsidRPr="002C35E5">
        <w:rPr>
          <w:rFonts w:asciiTheme="minorHAnsi" w:eastAsiaTheme="minorHAnsi" w:hAnsiTheme="minorHAnsi" w:cstheme="minorHAnsi"/>
          <w:kern w:val="0"/>
          <w:sz w:val="22"/>
          <w:szCs w:val="22"/>
          <w:lang w:val="en-GB" w:eastAsia="en-US"/>
        </w:rPr>
        <w:t xml:space="preserve">. </w:t>
      </w:r>
    </w:p>
    <w:p w14:paraId="1F4E49F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“Condition” includes both physical and psychological conditions. “Treatment” includes any form of medical attention, however minor. The OMC will make every attempt to make reasonable adjustments.</w:t>
      </w:r>
    </w:p>
    <w:p w14:paraId="1979527E" w14:textId="0BE5D782"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By signing below, I hereby acknowledge that I have completely read, and fully understand the Oxford Mindfulness Centre’s Teacher Training Agreement (and accompanying policies and procedures) and agree to be bound by these terms and conditions</w:t>
      </w:r>
      <w:r w:rsidR="00B73CE1">
        <w:rPr>
          <w:rFonts w:asciiTheme="minorHAnsi" w:eastAsiaTheme="minorHAnsi" w:hAnsiTheme="minorHAnsi" w:cstheme="minorHAnsi"/>
          <w:kern w:val="0"/>
          <w:sz w:val="22"/>
          <w:szCs w:val="22"/>
          <w:lang w:val="en-GB" w:eastAsia="en-US"/>
        </w:rPr>
        <w:t xml:space="preserve"> if I commence training with the OMC</w:t>
      </w:r>
      <w:r w:rsidRPr="002C35E5">
        <w:rPr>
          <w:rFonts w:asciiTheme="minorHAnsi" w:eastAsiaTheme="minorHAnsi" w:hAnsiTheme="minorHAnsi" w:cstheme="minorHAnsi"/>
          <w:kern w:val="0"/>
          <w:sz w:val="22"/>
          <w:szCs w:val="22"/>
          <w:lang w:val="en-GB" w:eastAsia="en-US"/>
        </w:rPr>
        <w:t>.</w:t>
      </w:r>
    </w:p>
    <w:tbl>
      <w:tblPr>
        <w:tblStyle w:val="TableGrid1"/>
        <w:tblW w:w="0" w:type="auto"/>
        <w:tblLook w:val="04A0" w:firstRow="1" w:lastRow="0" w:firstColumn="1" w:lastColumn="0" w:noHBand="0" w:noVBand="1"/>
      </w:tblPr>
      <w:tblGrid>
        <w:gridCol w:w="2972"/>
        <w:gridCol w:w="6044"/>
      </w:tblGrid>
      <w:tr w:rsidR="002C35E5" w:rsidRPr="002C35E5" w14:paraId="0E4B516C" w14:textId="77777777" w:rsidTr="00191E27">
        <w:tc>
          <w:tcPr>
            <w:tcW w:w="2972" w:type="dxa"/>
          </w:tcPr>
          <w:p w14:paraId="5E5E6E9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Signed</w:t>
            </w:r>
          </w:p>
          <w:p w14:paraId="67C63168" w14:textId="77777777" w:rsidR="002C35E5" w:rsidRPr="002C35E5" w:rsidRDefault="002C35E5" w:rsidP="002C35E5">
            <w:pPr>
              <w:widowControl/>
              <w:spacing w:after="160" w:line="360" w:lineRule="auto"/>
              <w:rPr>
                <w:rFonts w:cstheme="minorHAnsi"/>
                <w:kern w:val="0"/>
                <w:sz w:val="22"/>
                <w:szCs w:val="22"/>
                <w:lang w:val="en-GB" w:eastAsia="en-US"/>
              </w:rPr>
            </w:pPr>
          </w:p>
        </w:tc>
        <w:tc>
          <w:tcPr>
            <w:tcW w:w="6044" w:type="dxa"/>
          </w:tcPr>
          <w:p w14:paraId="396261B6"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C4C353D" w14:textId="77777777" w:rsidTr="00191E27">
        <w:tc>
          <w:tcPr>
            <w:tcW w:w="2972" w:type="dxa"/>
          </w:tcPr>
          <w:p w14:paraId="7A7F4897"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Full name (please print)</w:t>
            </w:r>
          </w:p>
        </w:tc>
        <w:tc>
          <w:tcPr>
            <w:tcW w:w="6044" w:type="dxa"/>
          </w:tcPr>
          <w:p w14:paraId="0010B714"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EDB0D0D" w14:textId="77777777" w:rsidTr="00191E27">
        <w:tc>
          <w:tcPr>
            <w:tcW w:w="2972" w:type="dxa"/>
          </w:tcPr>
          <w:p w14:paraId="32A316C4"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signature</w:t>
            </w:r>
          </w:p>
        </w:tc>
        <w:tc>
          <w:tcPr>
            <w:tcW w:w="6044" w:type="dxa"/>
          </w:tcPr>
          <w:p w14:paraId="35AD27C2"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A980C67" w14:textId="77777777" w:rsidTr="00191E27">
        <w:tc>
          <w:tcPr>
            <w:tcW w:w="2972" w:type="dxa"/>
          </w:tcPr>
          <w:p w14:paraId="449081D1"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Email address</w:t>
            </w:r>
          </w:p>
        </w:tc>
        <w:tc>
          <w:tcPr>
            <w:tcW w:w="6044" w:type="dxa"/>
          </w:tcPr>
          <w:p w14:paraId="76D0FD73"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B6AB3E3" w14:textId="77777777" w:rsidTr="00191E27">
        <w:tc>
          <w:tcPr>
            <w:tcW w:w="2972" w:type="dxa"/>
          </w:tcPr>
          <w:p w14:paraId="4620AD59"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start of programme</w:t>
            </w:r>
          </w:p>
        </w:tc>
        <w:tc>
          <w:tcPr>
            <w:tcW w:w="6044" w:type="dxa"/>
          </w:tcPr>
          <w:p w14:paraId="6EA718AE"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51380EE4" w14:textId="77777777" w:rsidTr="00191E27">
        <w:tc>
          <w:tcPr>
            <w:tcW w:w="2972" w:type="dxa"/>
          </w:tcPr>
          <w:p w14:paraId="6783DBD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Title of training programme</w:t>
            </w:r>
          </w:p>
        </w:tc>
        <w:tc>
          <w:tcPr>
            <w:tcW w:w="6044" w:type="dxa"/>
          </w:tcPr>
          <w:p w14:paraId="4896834D" w14:textId="77777777" w:rsidR="002C35E5" w:rsidRPr="002C35E5" w:rsidRDefault="002C35E5" w:rsidP="002C35E5">
            <w:pPr>
              <w:widowControl/>
              <w:spacing w:after="160" w:line="360" w:lineRule="auto"/>
              <w:rPr>
                <w:rFonts w:cstheme="minorHAnsi"/>
                <w:kern w:val="0"/>
                <w:sz w:val="22"/>
                <w:szCs w:val="22"/>
                <w:lang w:val="en-GB" w:eastAsia="en-US"/>
              </w:rPr>
            </w:pPr>
          </w:p>
        </w:tc>
      </w:tr>
    </w:tbl>
    <w:p w14:paraId="6EA02C9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p>
    <w:p w14:paraId="11DAE4E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r w:rsidRPr="002C35E5">
        <w:rPr>
          <w:rFonts w:asciiTheme="minorHAnsi" w:eastAsiaTheme="minorHAnsi" w:hAnsiTheme="minorHAnsi" w:cstheme="minorHAnsi"/>
          <w:b/>
          <w:bCs/>
          <w:kern w:val="0"/>
          <w:sz w:val="22"/>
          <w:szCs w:val="22"/>
          <w:lang w:val="en-GB" w:eastAsia="en-US"/>
        </w:rPr>
        <w:t>For OMC office use only</w:t>
      </w:r>
    </w:p>
    <w:tbl>
      <w:tblPr>
        <w:tblStyle w:val="TableGrid1"/>
        <w:tblW w:w="0" w:type="auto"/>
        <w:tblLook w:val="04A0" w:firstRow="1" w:lastRow="0" w:firstColumn="1" w:lastColumn="0" w:noHBand="0" w:noVBand="1"/>
      </w:tblPr>
      <w:tblGrid>
        <w:gridCol w:w="2972"/>
        <w:gridCol w:w="6044"/>
      </w:tblGrid>
      <w:tr w:rsidR="002C35E5" w:rsidRPr="002C35E5" w14:paraId="2D145C63" w14:textId="77777777" w:rsidTr="00191E27">
        <w:tc>
          <w:tcPr>
            <w:tcW w:w="2972" w:type="dxa"/>
          </w:tcPr>
          <w:p w14:paraId="158B9815" w14:textId="77777777" w:rsidR="002C35E5" w:rsidRPr="002C35E5" w:rsidRDefault="002C35E5" w:rsidP="002C35E5">
            <w:pPr>
              <w:widowControl/>
              <w:rPr>
                <w:rFonts w:cstheme="minorHAnsi"/>
                <w:kern w:val="0"/>
                <w:sz w:val="22"/>
                <w:szCs w:val="22"/>
                <w:lang w:val="en-GB" w:eastAsia="en-US"/>
              </w:rPr>
            </w:pPr>
            <w:r w:rsidRPr="002C35E5">
              <w:rPr>
                <w:rFonts w:cstheme="minorHAnsi"/>
                <w:kern w:val="0"/>
                <w:sz w:val="22"/>
                <w:szCs w:val="22"/>
                <w:lang w:val="en-GB" w:eastAsia="en-US"/>
              </w:rPr>
              <w:t>OLI ID</w:t>
            </w:r>
          </w:p>
        </w:tc>
        <w:tc>
          <w:tcPr>
            <w:tcW w:w="6044" w:type="dxa"/>
          </w:tcPr>
          <w:p w14:paraId="27561946" w14:textId="77777777" w:rsidR="002C35E5" w:rsidRPr="002C35E5" w:rsidRDefault="002C35E5" w:rsidP="002C35E5">
            <w:pPr>
              <w:widowControl/>
              <w:rPr>
                <w:rFonts w:cstheme="minorHAnsi"/>
                <w:kern w:val="0"/>
                <w:sz w:val="22"/>
                <w:szCs w:val="22"/>
                <w:lang w:val="en-GB" w:eastAsia="en-US"/>
              </w:rPr>
            </w:pPr>
          </w:p>
        </w:tc>
      </w:tr>
    </w:tbl>
    <w:p w14:paraId="01290029" w14:textId="77777777"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p>
    <w:p w14:paraId="4ACBD133" w14:textId="77777777" w:rsidR="00432C0D" w:rsidRPr="00B73CE1" w:rsidRDefault="00432C0D" w:rsidP="00432C0D">
      <w:pPr>
        <w:rPr>
          <w:rFonts w:asciiTheme="minorHAnsi" w:hAnsiTheme="minorHAnsi" w:cstheme="minorHAnsi"/>
          <w:iCs/>
          <w:sz w:val="22"/>
          <w:szCs w:val="22"/>
          <w:lang w:val="en-AU"/>
        </w:rPr>
      </w:pPr>
    </w:p>
    <w:sectPr w:rsidR="00432C0D" w:rsidRPr="00B73CE1" w:rsidSect="000A7B06">
      <w:footerReference w:type="default" r:id="rId11"/>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D4DE" w14:textId="77777777" w:rsidR="00351D28" w:rsidRDefault="00351D28">
      <w:r>
        <w:separator/>
      </w:r>
    </w:p>
  </w:endnote>
  <w:endnote w:type="continuationSeparator" w:id="0">
    <w:p w14:paraId="5C4D4549" w14:textId="77777777" w:rsidR="00351D28" w:rsidRDefault="0035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4722B96D" w:rsidR="00272BD6" w:rsidRPr="00272BD6" w:rsidRDefault="008C47AC">
    <w:pPr>
      <w:pStyle w:val="Footer"/>
      <w:rPr>
        <w:rFonts w:asciiTheme="minorHAnsi" w:hAnsiTheme="minorHAnsi" w:cstheme="minorHAnsi"/>
        <w:sz w:val="18"/>
        <w:szCs w:val="18"/>
      </w:rPr>
    </w:pPr>
    <w:r>
      <w:rPr>
        <w:rFonts w:asciiTheme="minorHAnsi" w:hAnsiTheme="minorHAnsi" w:cstheme="minorHAnsi"/>
        <w:sz w:val="18"/>
        <w:szCs w:val="18"/>
      </w:rPr>
      <w:t xml:space="preserve">Route 1 </w:t>
    </w:r>
    <w:r w:rsidR="00326E49">
      <w:rPr>
        <w:rFonts w:asciiTheme="minorHAnsi" w:hAnsiTheme="minorHAnsi" w:cstheme="minorHAnsi"/>
        <w:sz w:val="18"/>
        <w:szCs w:val="18"/>
      </w:rPr>
      <w:t xml:space="preserve">Teacher </w:t>
    </w:r>
    <w:r w:rsidR="00272BD6" w:rsidRPr="00272BD6">
      <w:rPr>
        <w:rFonts w:asciiTheme="minorHAnsi" w:hAnsiTheme="minorHAnsi" w:cstheme="minorHAnsi"/>
        <w:sz w:val="18"/>
        <w:szCs w:val="18"/>
      </w:rPr>
      <w:t>Training Application Form – V</w:t>
    </w:r>
    <w:r>
      <w:rPr>
        <w:rFonts w:asciiTheme="minorHAnsi" w:hAnsiTheme="minorHAnsi" w:cstheme="minorHAnsi"/>
        <w:sz w:val="18"/>
        <w:szCs w:val="18"/>
      </w:rPr>
      <w:t>1</w:t>
    </w:r>
    <w:r w:rsidR="002C35E5">
      <w:rPr>
        <w:rFonts w:asciiTheme="minorHAnsi" w:hAnsiTheme="minorHAnsi" w:cstheme="minorHAnsi"/>
        <w:sz w:val="18"/>
        <w:szCs w:val="18"/>
      </w:rPr>
      <w:t xml:space="preserve"> &amp; </w:t>
    </w:r>
    <w:r w:rsidR="002C35E5" w:rsidRPr="002C35E5">
      <w:rPr>
        <w:rFonts w:asciiTheme="minorHAnsi" w:hAnsiTheme="minorHAnsi" w:cstheme="minorHAnsi"/>
        <w:sz w:val="18"/>
        <w:szCs w:val="18"/>
      </w:rPr>
      <w:t>OMC Teacher Training Agreement</w:t>
    </w:r>
    <w:r w:rsidR="002C35E5">
      <w:rPr>
        <w:rFonts w:asciiTheme="minorHAnsi" w:hAnsiTheme="minorHAnsi" w:cstheme="minorHAnsi"/>
        <w:sz w:val="18"/>
        <w:szCs w:val="18"/>
      </w:rPr>
      <w:t xml:space="preserve"> V</w:t>
    </w:r>
    <w:r w:rsidR="004A7A13">
      <w:rPr>
        <w:rFonts w:asciiTheme="minorHAnsi" w:hAnsiTheme="minorHAnsi" w:cstheme="minorHAnsi"/>
        <w:sz w:val="18"/>
        <w:szCs w:val="18"/>
      </w:rPr>
      <w:t>8</w:t>
    </w:r>
    <w:r w:rsidR="002C35E5">
      <w:rPr>
        <w:rFonts w:asciiTheme="minorHAnsi" w:hAnsiTheme="minorHAnsi" w:cstheme="minorHAnsi"/>
        <w:sz w:val="18"/>
        <w:szCs w:val="18"/>
      </w:rPr>
      <w:t xml:space="preserve"> - </w:t>
    </w:r>
    <w:r w:rsidR="004A7A13">
      <w:rPr>
        <w:rFonts w:asciiTheme="minorHAnsi" w:hAnsiTheme="minorHAnsi" w:cstheme="minorHAnsi"/>
        <w:sz w:val="18"/>
        <w:szCs w:val="18"/>
      </w:rPr>
      <w:t>November</w:t>
    </w:r>
    <w:r w:rsidR="00023394">
      <w:rPr>
        <w:rFonts w:asciiTheme="minorHAnsi" w:hAnsiTheme="minorHAnsi" w:cstheme="minorHAnsi"/>
        <w:sz w:val="18"/>
        <w:szCs w:val="18"/>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5E4B" w14:textId="77777777" w:rsidR="00351D28" w:rsidRDefault="00351D28">
      <w:r>
        <w:separator/>
      </w:r>
    </w:p>
  </w:footnote>
  <w:footnote w:type="continuationSeparator" w:id="0">
    <w:p w14:paraId="78770A7C" w14:textId="77777777" w:rsidR="00351D28" w:rsidRDefault="0035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2BB3"/>
    <w:rsid w:val="000C3E2A"/>
    <w:rsid w:val="000C6120"/>
    <w:rsid w:val="000C675E"/>
    <w:rsid w:val="000C6F5A"/>
    <w:rsid w:val="000D3626"/>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020D"/>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E49"/>
    <w:rsid w:val="00326FFD"/>
    <w:rsid w:val="00327615"/>
    <w:rsid w:val="0033085C"/>
    <w:rsid w:val="00334092"/>
    <w:rsid w:val="003343A8"/>
    <w:rsid w:val="0034250B"/>
    <w:rsid w:val="0034261E"/>
    <w:rsid w:val="003426B7"/>
    <w:rsid w:val="003426C6"/>
    <w:rsid w:val="003455E3"/>
    <w:rsid w:val="0034665D"/>
    <w:rsid w:val="00350ED2"/>
    <w:rsid w:val="00351D28"/>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35CF"/>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A7A13"/>
    <w:rsid w:val="004B25AE"/>
    <w:rsid w:val="004B2F8C"/>
    <w:rsid w:val="004B3106"/>
    <w:rsid w:val="004B426D"/>
    <w:rsid w:val="004B7B59"/>
    <w:rsid w:val="004C01DE"/>
    <w:rsid w:val="004C7F9A"/>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1F1B"/>
    <w:rsid w:val="008C28E0"/>
    <w:rsid w:val="008C457F"/>
    <w:rsid w:val="008C47AC"/>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1C5A"/>
    <w:rsid w:val="00A430B0"/>
    <w:rsid w:val="00A430BD"/>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2DBF"/>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283A"/>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6DB5"/>
    <w:rsid w:val="00B97E08"/>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BAB"/>
    <w:rsid w:val="00CD2C4F"/>
    <w:rsid w:val="00CD2CB7"/>
    <w:rsid w:val="00CD3A16"/>
    <w:rsid w:val="00CD6539"/>
    <w:rsid w:val="00CD6958"/>
    <w:rsid w:val="00CE3926"/>
    <w:rsid w:val="00CE4100"/>
    <w:rsid w:val="00CE4CE9"/>
    <w:rsid w:val="00CE72E2"/>
    <w:rsid w:val="00CE7A81"/>
    <w:rsid w:val="00CF1A97"/>
    <w:rsid w:val="00CF2D8E"/>
    <w:rsid w:val="00CF5116"/>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oxfordmindfulness.org" TargetMode="External"/><Relationship Id="rId4" Type="http://schemas.openxmlformats.org/officeDocument/2006/relationships/settings" Target="settings.xml"/><Relationship Id="rId9" Type="http://schemas.openxmlformats.org/officeDocument/2006/relationships/hyperlink" Target="https://www.oxfordmindfulness.org/training/find-a-cours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
      <w:docPartPr>
        <w:name w:val="45D3144DB64B4CA7A06580EBD08B3A57"/>
        <w:category>
          <w:name w:val="General"/>
          <w:gallery w:val="placeholder"/>
        </w:category>
        <w:types>
          <w:type w:val="bbPlcHdr"/>
        </w:types>
        <w:behaviors>
          <w:behavior w:val="content"/>
        </w:behaviors>
        <w:guid w:val="{9A56DA82-AE89-48A0-B203-73D51B21C87D}"/>
      </w:docPartPr>
      <w:docPartBody>
        <w:p w:rsidR="000F004C" w:rsidRDefault="00EE2B4A" w:rsidP="00EE2B4A">
          <w:pPr>
            <w:pStyle w:val="45D3144DB64B4CA7A06580EBD08B3A57"/>
          </w:pPr>
          <w:r w:rsidRPr="002D0E91">
            <w:rPr>
              <w:rStyle w:val="PlaceholderText"/>
              <w:rFonts w:cstheme="minorHAnsi"/>
            </w:rPr>
            <w:t>Click or tap here to enter text.</w:t>
          </w:r>
        </w:p>
      </w:docPartBody>
    </w:docPart>
    <w:docPart>
      <w:docPartPr>
        <w:name w:val="2F8678C492F941BC9B8059A2C2438BEE"/>
        <w:category>
          <w:name w:val="General"/>
          <w:gallery w:val="placeholder"/>
        </w:category>
        <w:types>
          <w:type w:val="bbPlcHdr"/>
        </w:types>
        <w:behaviors>
          <w:behavior w:val="content"/>
        </w:behaviors>
        <w:guid w:val="{7644A852-8687-4B8D-A96B-B20DBA483780}"/>
      </w:docPartPr>
      <w:docPartBody>
        <w:p w:rsidR="000F004C" w:rsidRDefault="00EE2B4A" w:rsidP="00EE2B4A">
          <w:pPr>
            <w:pStyle w:val="2F8678C492F941BC9B8059A2C2438BEE"/>
          </w:pPr>
          <w:r w:rsidRPr="002D0E91">
            <w:rPr>
              <w:rStyle w:val="PlaceholderText"/>
              <w:rFonts w:cstheme="minorHAnsi"/>
            </w:rPr>
            <w:t>Click or tap here to enter text.</w:t>
          </w:r>
        </w:p>
      </w:docPartBody>
    </w:docPart>
    <w:docPart>
      <w:docPartPr>
        <w:name w:val="2E301380CD0941AA93C61AE6444519CC"/>
        <w:category>
          <w:name w:val="General"/>
          <w:gallery w:val="placeholder"/>
        </w:category>
        <w:types>
          <w:type w:val="bbPlcHdr"/>
        </w:types>
        <w:behaviors>
          <w:behavior w:val="content"/>
        </w:behaviors>
        <w:guid w:val="{A7D2F948-A707-43C6-A145-295232F94569}"/>
      </w:docPartPr>
      <w:docPartBody>
        <w:p w:rsidR="000F004C" w:rsidRDefault="00EE2B4A" w:rsidP="00EE2B4A">
          <w:pPr>
            <w:pStyle w:val="2E301380CD0941AA93C61AE6444519CC"/>
          </w:pPr>
          <w:r w:rsidRPr="002D0E91">
            <w:rPr>
              <w:rStyle w:val="PlaceholderText"/>
              <w:rFonts w:cstheme="minorHAnsi"/>
            </w:rPr>
            <w:t>Click or tap to enter a date.</w:t>
          </w:r>
        </w:p>
      </w:docPartBody>
    </w:docPart>
    <w:docPart>
      <w:docPartPr>
        <w:name w:val="2339695E629E44309F89D6AA8FEE66F3"/>
        <w:category>
          <w:name w:val="General"/>
          <w:gallery w:val="placeholder"/>
        </w:category>
        <w:types>
          <w:type w:val="bbPlcHdr"/>
        </w:types>
        <w:behaviors>
          <w:behavior w:val="content"/>
        </w:behaviors>
        <w:guid w:val="{16C80798-F514-4DDA-A1F5-0C0483DDD41C}"/>
      </w:docPartPr>
      <w:docPartBody>
        <w:p w:rsidR="000F004C" w:rsidRDefault="00EE2B4A" w:rsidP="00EE2B4A">
          <w:pPr>
            <w:pStyle w:val="2339695E629E44309F89D6AA8FEE66F3"/>
          </w:pPr>
          <w:r w:rsidRPr="002D0E91">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0F004C"/>
    <w:rsid w:val="00103C4D"/>
    <w:rsid w:val="00130F71"/>
    <w:rsid w:val="00131B9A"/>
    <w:rsid w:val="0017622B"/>
    <w:rsid w:val="00215E02"/>
    <w:rsid w:val="002C7B23"/>
    <w:rsid w:val="003C27D9"/>
    <w:rsid w:val="003C3ADF"/>
    <w:rsid w:val="00607AF5"/>
    <w:rsid w:val="006774E7"/>
    <w:rsid w:val="00677E1E"/>
    <w:rsid w:val="00711DD0"/>
    <w:rsid w:val="00816342"/>
    <w:rsid w:val="008241B9"/>
    <w:rsid w:val="00855D14"/>
    <w:rsid w:val="0088553E"/>
    <w:rsid w:val="009C5FBD"/>
    <w:rsid w:val="00AE3F09"/>
    <w:rsid w:val="00B6746E"/>
    <w:rsid w:val="00B8440E"/>
    <w:rsid w:val="00BA1476"/>
    <w:rsid w:val="00BD29B6"/>
    <w:rsid w:val="00C950F5"/>
    <w:rsid w:val="00D1611E"/>
    <w:rsid w:val="00D35844"/>
    <w:rsid w:val="00DB5584"/>
    <w:rsid w:val="00E72FD5"/>
    <w:rsid w:val="00E97AE8"/>
    <w:rsid w:val="00EE2B4A"/>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4A"/>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5D3144DB64B4CA7A06580EBD08B3A57">
    <w:name w:val="45D3144DB64B4CA7A06580EBD08B3A57"/>
    <w:rsid w:val="00EE2B4A"/>
    <w:rPr>
      <w:lang w:val="pt-PT" w:eastAsia="pt-PT"/>
    </w:rPr>
  </w:style>
  <w:style w:type="paragraph" w:customStyle="1" w:styleId="2F8678C492F941BC9B8059A2C2438BEE">
    <w:name w:val="2F8678C492F941BC9B8059A2C2438BEE"/>
    <w:rsid w:val="00EE2B4A"/>
    <w:rPr>
      <w:lang w:val="pt-PT" w:eastAsia="pt-PT"/>
    </w:rPr>
  </w:style>
  <w:style w:type="paragraph" w:customStyle="1" w:styleId="2E301380CD0941AA93C61AE6444519CC">
    <w:name w:val="2E301380CD0941AA93C61AE6444519CC"/>
    <w:rsid w:val="00EE2B4A"/>
    <w:rPr>
      <w:lang w:val="pt-PT" w:eastAsia="pt-PT"/>
    </w:rPr>
  </w:style>
  <w:style w:type="paragraph" w:customStyle="1" w:styleId="2339695E629E44309F89D6AA8FEE66F3">
    <w:name w:val="2339695E629E44309F89D6AA8FEE66F3"/>
    <w:rsid w:val="00EE2B4A"/>
    <w:rPr>
      <w:lang w:val="pt-PT" w:eastAsia="pt-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2208</Words>
  <Characters>11928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Marion Furr</cp:lastModifiedBy>
  <cp:revision>4</cp:revision>
  <cp:lastPrinted>2021-06-21T07:20:00Z</cp:lastPrinted>
  <dcterms:created xsi:type="dcterms:W3CDTF">2021-11-02T11:31:00Z</dcterms:created>
  <dcterms:modified xsi:type="dcterms:W3CDTF">2021-11-02T12:04:00Z</dcterms:modified>
</cp:coreProperties>
</file>